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1490" w14:textId="77777777" w:rsidR="001C37A1" w:rsidRDefault="001C37A1">
      <w:pPr>
        <w:snapToGrid w:val="0"/>
        <w:spacing w:line="240" w:lineRule="exact"/>
        <w:rPr>
          <w:rFonts w:ascii="Times New Roman" w:hAnsi="Times New Roman"/>
          <w:sz w:val="18"/>
          <w:szCs w:val="18"/>
        </w:rPr>
      </w:pPr>
      <w:r>
        <w:rPr>
          <w:rFonts w:ascii="Times New Roman" w:hAnsi="Times New Roman"/>
          <w:b/>
          <w:sz w:val="18"/>
          <w:szCs w:val="18"/>
        </w:rPr>
        <w:t>Title</w:t>
      </w:r>
    </w:p>
    <w:p w14:paraId="1F68881E" w14:textId="77777777" w:rsidR="001C37A1" w:rsidRDefault="001C37A1">
      <w:pPr>
        <w:snapToGrid w:val="0"/>
        <w:spacing w:line="240" w:lineRule="exact"/>
        <w:rPr>
          <w:rFonts w:ascii="Times New Roman" w:hAnsi="Times New Roman"/>
          <w:sz w:val="18"/>
          <w:szCs w:val="18"/>
        </w:rPr>
      </w:pPr>
      <w:r>
        <w:rPr>
          <w:rFonts w:ascii="Times New Roman" w:hAnsi="Times New Roman"/>
          <w:sz w:val="18"/>
          <w:szCs w:val="18"/>
        </w:rPr>
        <w:t>Name</w:t>
      </w:r>
      <w:r>
        <w:rPr>
          <w:rFonts w:ascii="Times New Roman" w:hAnsi="Times New Roman"/>
          <w:sz w:val="18"/>
          <w:szCs w:val="18"/>
          <w:vertAlign w:val="superscript"/>
        </w:rPr>
        <w:t>*1</w:t>
      </w:r>
      <w:r>
        <w:rPr>
          <w:rFonts w:ascii="Times New Roman" w:hAnsi="Times New Roman"/>
          <w:sz w:val="18"/>
          <w:szCs w:val="18"/>
        </w:rPr>
        <w:t>, Name</w:t>
      </w:r>
      <w:r>
        <w:rPr>
          <w:rFonts w:ascii="Times New Roman" w:hAnsi="Times New Roman"/>
          <w:sz w:val="18"/>
          <w:szCs w:val="18"/>
          <w:vertAlign w:val="superscript"/>
        </w:rPr>
        <w:t>*1</w:t>
      </w:r>
      <w:r>
        <w:rPr>
          <w:rFonts w:ascii="Times New Roman" w:hAnsi="Times New Roman"/>
          <w:sz w:val="18"/>
          <w:szCs w:val="18"/>
        </w:rPr>
        <w:t>, and Name</w:t>
      </w:r>
      <w:r>
        <w:rPr>
          <w:rFonts w:ascii="Times New Roman" w:hAnsi="Times New Roman"/>
          <w:sz w:val="18"/>
          <w:szCs w:val="18"/>
          <w:vertAlign w:val="superscript"/>
        </w:rPr>
        <w:t>*2</w:t>
      </w:r>
      <w:r>
        <w:rPr>
          <w:rFonts w:ascii="Times New Roman" w:hAnsi="Times New Roman"/>
          <w:sz w:val="18"/>
          <w:szCs w:val="18"/>
        </w:rPr>
        <w:t xml:space="preserve"> (</w:t>
      </w:r>
      <w:r>
        <w:rPr>
          <w:rFonts w:ascii="Times New Roman" w:hAnsi="Times New Roman"/>
          <w:sz w:val="18"/>
          <w:szCs w:val="18"/>
          <w:vertAlign w:val="superscript"/>
        </w:rPr>
        <w:t>*1</w:t>
      </w:r>
      <w:r>
        <w:rPr>
          <w:rFonts w:ascii="Times New Roman" w:hAnsi="Times New Roman"/>
          <w:sz w:val="18"/>
          <w:szCs w:val="18"/>
        </w:rPr>
        <w:t xml:space="preserve">Affiliation, Address, </w:t>
      </w:r>
      <w:r>
        <w:rPr>
          <w:rFonts w:ascii="Times New Roman" w:hAnsi="Times New Roman"/>
          <w:sz w:val="18"/>
          <w:szCs w:val="18"/>
          <w:vertAlign w:val="superscript"/>
        </w:rPr>
        <w:t>*2</w:t>
      </w:r>
      <w:r>
        <w:rPr>
          <w:rFonts w:ascii="Times New Roman" w:hAnsi="Times New Roman"/>
          <w:sz w:val="18"/>
          <w:szCs w:val="18"/>
        </w:rPr>
        <w:t xml:space="preserve">Affiliation, Address) </w:t>
      </w:r>
    </w:p>
    <w:p w14:paraId="083ABC65" w14:textId="77777777" w:rsidR="001C37A1" w:rsidRDefault="001C37A1">
      <w:pPr>
        <w:snapToGrid w:val="0"/>
        <w:spacing w:line="240" w:lineRule="exact"/>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w:t>
      </w:r>
      <w:r w:rsidR="003C73C8">
        <w:rPr>
          <w:rFonts w:ascii="Times New Roman" w:hAnsi="Times New Roman" w:hint="eastAsia"/>
          <w:sz w:val="18"/>
          <w:szCs w:val="18"/>
        </w:rPr>
        <w:t>アブ</w:t>
      </w:r>
      <w:r>
        <w:rPr>
          <w:rFonts w:ascii="Times New Roman" w:hAnsi="Times New Roman" w:hint="eastAsia"/>
          <w:sz w:val="18"/>
          <w:szCs w:val="18"/>
        </w:rPr>
        <w:t>ストラクトを</w:t>
      </w:r>
      <w:r w:rsidR="00586907">
        <w:rPr>
          <w:rFonts w:ascii="Times New Roman" w:hAnsi="Times New Roman" w:hint="eastAsia"/>
          <w:sz w:val="18"/>
          <w:szCs w:val="18"/>
        </w:rPr>
        <w:t>記入</w:t>
      </w:r>
      <w:r>
        <w:rPr>
          <w:rFonts w:ascii="Times New Roman" w:hAnsi="Times New Roman" w:hint="eastAsia"/>
          <w:sz w:val="18"/>
          <w:szCs w:val="18"/>
        </w:rPr>
        <w:t>（</w:t>
      </w:r>
      <w:r>
        <w:rPr>
          <w:rFonts w:ascii="Times New Roman" w:hAnsi="Times New Roman" w:hint="eastAsia"/>
          <w:sz w:val="18"/>
          <w:szCs w:val="18"/>
        </w:rPr>
        <w:t>20</w:t>
      </w:r>
      <w:r>
        <w:rPr>
          <w:rFonts w:ascii="Times New Roman" w:hAnsi="Times New Roman" w:hint="eastAsia"/>
          <w:sz w:val="18"/>
          <w:szCs w:val="18"/>
        </w:rPr>
        <w:t>行以内））</w:t>
      </w:r>
    </w:p>
    <w:p w14:paraId="505A2BD5" w14:textId="77777777" w:rsidR="001C37A1" w:rsidRDefault="001C37A1">
      <w:pPr>
        <w:snapToGrid w:val="0"/>
        <w:spacing w:line="240" w:lineRule="exact"/>
        <w:rPr>
          <w:rFonts w:ascii="Times New Roman" w:hAnsi="ＭＳ 明朝"/>
          <w:sz w:val="18"/>
          <w:szCs w:val="18"/>
        </w:rPr>
      </w:pPr>
      <w:r>
        <w:rPr>
          <w:rFonts w:ascii="Times New Roman" w:hAnsi="Times New Roman"/>
          <w:b/>
          <w:sz w:val="18"/>
          <w:szCs w:val="18"/>
        </w:rPr>
        <w:t>Key words:</w:t>
      </w:r>
      <w:r>
        <w:rPr>
          <w:rFonts w:ascii="Times New Roman" w:hAnsi="Times New Roman"/>
          <w:sz w:val="18"/>
          <w:szCs w:val="18"/>
        </w:rPr>
        <w:t xml:space="preserve"> ………, ………, ………</w:t>
      </w:r>
      <w:r>
        <w:rPr>
          <w:rFonts w:ascii="Times New Roman" w:hAnsi="ＭＳ 明朝"/>
          <w:sz w:val="18"/>
          <w:szCs w:val="18"/>
        </w:rPr>
        <w:t>（</w:t>
      </w:r>
      <w:r w:rsidR="00595D2F">
        <w:rPr>
          <w:rFonts w:ascii="Times New Roman" w:hAnsi="ＭＳ 明朝" w:hint="eastAsia"/>
          <w:sz w:val="18"/>
          <w:szCs w:val="18"/>
        </w:rPr>
        <w:t>5</w:t>
      </w:r>
      <w:r>
        <w:rPr>
          <w:rFonts w:ascii="Times New Roman" w:hAnsi="ＭＳ 明朝"/>
          <w:sz w:val="18"/>
          <w:szCs w:val="18"/>
        </w:rPr>
        <w:t>個以内</w:t>
      </w:r>
      <w:r w:rsidR="00CA0AB5">
        <w:rPr>
          <w:rFonts w:ascii="Times New Roman" w:hAnsi="ＭＳ 明朝" w:hint="eastAsia"/>
          <w:sz w:val="18"/>
          <w:szCs w:val="18"/>
        </w:rPr>
        <w:t>）</w:t>
      </w:r>
    </w:p>
    <w:p w14:paraId="2E506C9C" w14:textId="77777777" w:rsidR="001C37A1" w:rsidRDefault="001C37A1">
      <w:pPr>
        <w:snapToGrid w:val="0"/>
        <w:spacing w:line="240" w:lineRule="exact"/>
        <w:rPr>
          <w:rFonts w:ascii="Times New Roman" w:hAnsi="Times New Roman"/>
          <w:sz w:val="18"/>
          <w:szCs w:val="18"/>
        </w:rPr>
      </w:pPr>
    </w:p>
    <w:p w14:paraId="5E637B88" w14:textId="77777777" w:rsidR="001C37A1" w:rsidRDefault="001C37A1">
      <w:pPr>
        <w:snapToGrid w:val="0"/>
        <w:spacing w:line="240" w:lineRule="exact"/>
        <w:rPr>
          <w:rFonts w:ascii="Times New Roman" w:hAnsi="Times New Roman"/>
          <w:sz w:val="18"/>
          <w:szCs w:val="18"/>
        </w:rPr>
      </w:pPr>
    </w:p>
    <w:p w14:paraId="2986E899" w14:textId="77777777" w:rsidR="001C37A1" w:rsidRDefault="001C37A1">
      <w:pPr>
        <w:snapToGrid w:val="0"/>
        <w:spacing w:line="240" w:lineRule="exact"/>
        <w:rPr>
          <w:rFonts w:ascii="Times New Roman" w:hAnsi="Times New Roman"/>
          <w:sz w:val="18"/>
          <w:szCs w:val="18"/>
        </w:rPr>
      </w:pPr>
    </w:p>
    <w:p w14:paraId="37960768" w14:textId="77777777" w:rsidR="001C37A1" w:rsidRDefault="001C37A1">
      <w:pPr>
        <w:snapToGrid w:val="0"/>
        <w:spacing w:line="240" w:lineRule="exact"/>
        <w:rPr>
          <w:rFonts w:ascii="Times New Roman" w:hAnsi="Times New Roman"/>
          <w:sz w:val="18"/>
          <w:szCs w:val="18"/>
        </w:rPr>
      </w:pPr>
    </w:p>
    <w:p w14:paraId="11A6E1BF" w14:textId="185BE2EE" w:rsidR="001C37A1" w:rsidRDefault="00B66226">
      <w:pPr>
        <w:pStyle w:val="3"/>
        <w:rPr>
          <w:rFonts w:ascii="ＭＳ 明朝" w:hAnsi="ＭＳ 明朝"/>
          <w:szCs w:val="18"/>
        </w:rPr>
      </w:pPr>
      <w:r>
        <w:rPr>
          <w:rFonts w:hint="eastAsia"/>
          <w:noProof/>
          <w:szCs w:val="18"/>
        </w:rPr>
        <mc:AlternateContent>
          <mc:Choice Requires="wps">
            <w:drawing>
              <wp:anchor distT="0" distB="0" distL="114300" distR="114300" simplePos="0" relativeHeight="251657216" behindDoc="0" locked="0" layoutInCell="1" allowOverlap="1" wp14:anchorId="2CB47695" wp14:editId="79A7D73D">
                <wp:simplePos x="0" y="0"/>
                <wp:positionH relativeFrom="column">
                  <wp:posOffset>134620</wp:posOffset>
                </wp:positionH>
                <wp:positionV relativeFrom="paragraph">
                  <wp:posOffset>19685</wp:posOffset>
                </wp:positionV>
                <wp:extent cx="2733675" cy="952500"/>
                <wp:effectExtent l="0" t="0" r="28575" b="19050"/>
                <wp:wrapNone/>
                <wp:docPr id="2"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525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65D63B" w14:textId="4F279E96" w:rsidR="001C37A1" w:rsidRDefault="001C37A1">
                            <w:pPr>
                              <w:snapToGrid w:val="0"/>
                              <w:spacing w:line="260" w:lineRule="exact"/>
                              <w:rPr>
                                <w:rFonts w:ascii="Times New Roman" w:hAnsi="ＭＳ 明朝"/>
                                <w:sz w:val="18"/>
                                <w:szCs w:val="18"/>
                              </w:rPr>
                            </w:pPr>
                            <w:r>
                              <w:rPr>
                                <w:rFonts w:ascii="Times New Roman" w:hAnsi="ＭＳ 明朝" w:hint="eastAsia"/>
                                <w:sz w:val="18"/>
                                <w:szCs w:val="18"/>
                              </w:rPr>
                              <w:t xml:space="preserve">　Ｂ講演の</w:t>
                            </w:r>
                            <w:r>
                              <w:rPr>
                                <w:rFonts w:ascii="Times New Roman" w:hAnsi="ＭＳ 明朝"/>
                                <w:sz w:val="18"/>
                                <w:szCs w:val="18"/>
                              </w:rPr>
                              <w:t>予稿集の最後に英文要旨</w:t>
                            </w:r>
                            <w:r>
                              <w:rPr>
                                <w:rFonts w:ascii="Times New Roman" w:hAnsi="ＭＳ 明朝" w:hint="eastAsia"/>
                                <w:sz w:val="18"/>
                                <w:szCs w:val="18"/>
                              </w:rPr>
                              <w:t>を</w:t>
                            </w:r>
                            <w:r>
                              <w:rPr>
                                <w:rFonts w:ascii="Times New Roman" w:hAnsi="ＭＳ 明朝"/>
                                <w:sz w:val="18"/>
                                <w:szCs w:val="18"/>
                              </w:rPr>
                              <w:t>まとめ</w:t>
                            </w:r>
                            <w:r w:rsidR="00A4431C">
                              <w:rPr>
                                <w:rFonts w:ascii="Times New Roman" w:hAnsi="ＭＳ 明朝" w:hint="eastAsia"/>
                                <w:sz w:val="18"/>
                                <w:szCs w:val="18"/>
                              </w:rPr>
                              <w:t>て</w:t>
                            </w:r>
                            <w:r>
                              <w:rPr>
                                <w:rFonts w:ascii="Times New Roman" w:hAnsi="ＭＳ 明朝"/>
                                <w:sz w:val="18"/>
                                <w:szCs w:val="18"/>
                              </w:rPr>
                              <w:t>掲載しております．特別講演を含むすべての講演に</w:t>
                            </w:r>
                            <w:r>
                              <w:rPr>
                                <w:rFonts w:ascii="Times New Roman" w:hAnsi="ＭＳ 明朝" w:hint="eastAsia"/>
                                <w:sz w:val="18"/>
                                <w:szCs w:val="18"/>
                              </w:rPr>
                              <w:t>ついて必要となりますので，この</w:t>
                            </w:r>
                            <w:r>
                              <w:rPr>
                                <w:rFonts w:ascii="Times New Roman" w:hAnsi="ＭＳ 明朝" w:hint="eastAsia"/>
                                <w:sz w:val="18"/>
                                <w:szCs w:val="18"/>
                              </w:rPr>
                              <w:t>MS</w:t>
                            </w:r>
                            <w:r>
                              <w:rPr>
                                <w:rFonts w:ascii="Times New Roman" w:hAnsi="ＭＳ 明朝" w:hint="eastAsia"/>
                                <w:sz w:val="18"/>
                                <w:szCs w:val="18"/>
                              </w:rPr>
                              <w:t>ワードテンプレート（</w:t>
                            </w:r>
                            <w:r>
                              <w:rPr>
                                <w:rFonts w:ascii="Times New Roman" w:hAnsi="ＭＳ 明朝" w:hint="eastAsia"/>
                                <w:sz w:val="18"/>
                                <w:szCs w:val="18"/>
                              </w:rPr>
                              <w:t>.doc</w:t>
                            </w:r>
                            <w:r w:rsidR="00AE6A74">
                              <w:rPr>
                                <w:rFonts w:ascii="Times New Roman" w:hAnsi="ＭＳ 明朝" w:hint="eastAsia"/>
                                <w:sz w:val="18"/>
                                <w:szCs w:val="18"/>
                              </w:rPr>
                              <w:t>x</w:t>
                            </w:r>
                            <w:r>
                              <w:rPr>
                                <w:rFonts w:ascii="Times New Roman" w:hAnsi="ＭＳ 明朝" w:hint="eastAsia"/>
                                <w:sz w:val="18"/>
                                <w:szCs w:val="18"/>
                              </w:rPr>
                              <w:t>）をお使いのうえ作成し，触媒学会ホームページから</w:t>
                            </w:r>
                            <w:r>
                              <w:rPr>
                                <w:rFonts w:ascii="Times New Roman" w:hAnsi="ＭＳ 明朝"/>
                                <w:sz w:val="18"/>
                                <w:szCs w:val="18"/>
                              </w:rPr>
                              <w:t>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47695" id="_x0000_t202" coordsize="21600,21600" o:spt="202" path="m,l,21600r21600,l21600,xe">
                <v:stroke joinstyle="miter"/>
                <v:path gradientshapeok="t" o:connecttype="rect"/>
              </v:shapetype>
              <v:shape id="Text Box 347" o:spid="_x0000_s1026" type="#_x0000_t202" style="position:absolute;left:0;text-align:left;margin-left:10.6pt;margin-top:1.55pt;width:21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" filled="f" strokeweight="1pt">
                <v:textbox>
                  <w:txbxContent>
                    <w:p w14:paraId="0C65D63B" w14:textId="4F279E96" w:rsidR="001C37A1" w:rsidRDefault="001C37A1">
                      <w:pPr>
                        <w:snapToGrid w:val="0"/>
                        <w:spacing w:line="260" w:lineRule="exact"/>
                        <w:rPr>
                          <w:rFonts w:ascii="Times New Roman" w:hAnsi="ＭＳ 明朝"/>
                          <w:sz w:val="18"/>
                          <w:szCs w:val="18"/>
                        </w:rPr>
                      </w:pPr>
                      <w:r>
                        <w:rPr>
                          <w:rFonts w:ascii="Times New Roman" w:hAnsi="ＭＳ 明朝" w:hint="eastAsia"/>
                          <w:sz w:val="18"/>
                          <w:szCs w:val="18"/>
                        </w:rPr>
                        <w:t xml:space="preserve">　Ｂ講演の</w:t>
                      </w:r>
                      <w:r>
                        <w:rPr>
                          <w:rFonts w:ascii="Times New Roman" w:hAnsi="ＭＳ 明朝"/>
                          <w:sz w:val="18"/>
                          <w:szCs w:val="18"/>
                        </w:rPr>
                        <w:t>予稿集の最後に英文要旨</w:t>
                      </w:r>
                      <w:r>
                        <w:rPr>
                          <w:rFonts w:ascii="Times New Roman" w:hAnsi="ＭＳ 明朝" w:hint="eastAsia"/>
                          <w:sz w:val="18"/>
                          <w:szCs w:val="18"/>
                        </w:rPr>
                        <w:t>を</w:t>
                      </w:r>
                      <w:r>
                        <w:rPr>
                          <w:rFonts w:ascii="Times New Roman" w:hAnsi="ＭＳ 明朝"/>
                          <w:sz w:val="18"/>
                          <w:szCs w:val="18"/>
                        </w:rPr>
                        <w:t>まとめ</w:t>
                      </w:r>
                      <w:r w:rsidR="00A4431C">
                        <w:rPr>
                          <w:rFonts w:ascii="Times New Roman" w:hAnsi="ＭＳ 明朝" w:hint="eastAsia"/>
                          <w:sz w:val="18"/>
                          <w:szCs w:val="18"/>
                        </w:rPr>
                        <w:t>て</w:t>
                      </w:r>
                      <w:r>
                        <w:rPr>
                          <w:rFonts w:ascii="Times New Roman" w:hAnsi="ＭＳ 明朝"/>
                          <w:sz w:val="18"/>
                          <w:szCs w:val="18"/>
                        </w:rPr>
                        <w:t>掲載しております．特別講演を含むすべての講演に</w:t>
                      </w:r>
                      <w:r>
                        <w:rPr>
                          <w:rFonts w:ascii="Times New Roman" w:hAnsi="ＭＳ 明朝" w:hint="eastAsia"/>
                          <w:sz w:val="18"/>
                          <w:szCs w:val="18"/>
                        </w:rPr>
                        <w:t>ついて必要となりますので，この</w:t>
                      </w:r>
                      <w:r>
                        <w:rPr>
                          <w:rFonts w:ascii="Times New Roman" w:hAnsi="ＭＳ 明朝" w:hint="eastAsia"/>
                          <w:sz w:val="18"/>
                          <w:szCs w:val="18"/>
                        </w:rPr>
                        <w:t>MS</w:t>
                      </w:r>
                      <w:r>
                        <w:rPr>
                          <w:rFonts w:ascii="Times New Roman" w:hAnsi="ＭＳ 明朝" w:hint="eastAsia"/>
                          <w:sz w:val="18"/>
                          <w:szCs w:val="18"/>
                        </w:rPr>
                        <w:t>ワードテンプレート（</w:t>
                      </w:r>
                      <w:r>
                        <w:rPr>
                          <w:rFonts w:ascii="Times New Roman" w:hAnsi="ＭＳ 明朝" w:hint="eastAsia"/>
                          <w:sz w:val="18"/>
                          <w:szCs w:val="18"/>
                        </w:rPr>
                        <w:t>.doc</w:t>
                      </w:r>
                      <w:r w:rsidR="00AE6A74">
                        <w:rPr>
                          <w:rFonts w:ascii="Times New Roman" w:hAnsi="ＭＳ 明朝" w:hint="eastAsia"/>
                          <w:sz w:val="18"/>
                          <w:szCs w:val="18"/>
                        </w:rPr>
                        <w:t>x</w:t>
                      </w:r>
                      <w:r>
                        <w:rPr>
                          <w:rFonts w:ascii="Times New Roman" w:hAnsi="ＭＳ 明朝" w:hint="eastAsia"/>
                          <w:sz w:val="18"/>
                          <w:szCs w:val="18"/>
                        </w:rPr>
                        <w:t>）をお使いのうえ作成し，触媒学会ホームページから</w:t>
                      </w:r>
                      <w:r>
                        <w:rPr>
                          <w:rFonts w:ascii="Times New Roman" w:hAnsi="ＭＳ 明朝"/>
                          <w:sz w:val="18"/>
                          <w:szCs w:val="18"/>
                        </w:rPr>
                        <w:t>提出してください．</w:t>
                      </w:r>
                    </w:p>
                  </w:txbxContent>
                </v:textbox>
              </v:shape>
            </w:pict>
          </mc:Fallback>
        </mc:AlternateContent>
      </w:r>
    </w:p>
    <w:p w14:paraId="4A2F225F" w14:textId="77777777" w:rsidR="001C37A1" w:rsidRDefault="001C37A1">
      <w:pPr>
        <w:pStyle w:val="3"/>
        <w:rPr>
          <w:rFonts w:ascii="ＭＳ 明朝" w:hAnsi="ＭＳ 明朝"/>
          <w:szCs w:val="18"/>
        </w:rPr>
      </w:pPr>
    </w:p>
    <w:p w14:paraId="0D466304" w14:textId="77777777" w:rsidR="001C37A1" w:rsidRDefault="001C37A1">
      <w:pPr>
        <w:pStyle w:val="3"/>
        <w:rPr>
          <w:rFonts w:ascii="ＭＳ 明朝" w:hAnsi="ＭＳ 明朝"/>
          <w:szCs w:val="18"/>
        </w:rPr>
      </w:pPr>
    </w:p>
    <w:p w14:paraId="60515563" w14:textId="77777777" w:rsidR="001C37A1" w:rsidRDefault="001C37A1">
      <w:pPr>
        <w:pStyle w:val="3"/>
        <w:rPr>
          <w:rFonts w:ascii="ＭＳ 明朝" w:hAnsi="ＭＳ 明朝"/>
          <w:szCs w:val="18"/>
        </w:rPr>
      </w:pPr>
    </w:p>
    <w:p w14:paraId="2B459500" w14:textId="77777777" w:rsidR="001C37A1" w:rsidRDefault="001C37A1">
      <w:pPr>
        <w:pStyle w:val="3"/>
        <w:rPr>
          <w:rFonts w:ascii="ＭＳ 明朝" w:hAnsi="ＭＳ 明朝"/>
          <w:szCs w:val="18"/>
        </w:rPr>
      </w:pPr>
    </w:p>
    <w:p w14:paraId="2771F944" w14:textId="77777777" w:rsidR="001C37A1" w:rsidRDefault="001C37A1">
      <w:pPr>
        <w:pStyle w:val="3"/>
        <w:rPr>
          <w:rFonts w:ascii="ＭＳ 明朝" w:hAnsi="ＭＳ 明朝"/>
          <w:szCs w:val="18"/>
        </w:rPr>
      </w:pPr>
    </w:p>
    <w:p w14:paraId="5A747E7E" w14:textId="77777777" w:rsidR="001C37A1" w:rsidRDefault="001C37A1">
      <w:pPr>
        <w:pStyle w:val="3"/>
        <w:rPr>
          <w:rFonts w:ascii="ＭＳ 明朝" w:hAnsi="ＭＳ 明朝"/>
          <w:szCs w:val="18"/>
        </w:rPr>
      </w:pPr>
    </w:p>
    <w:p w14:paraId="42258AFB" w14:textId="77777777" w:rsidR="001C37A1" w:rsidRDefault="001C37A1">
      <w:pPr>
        <w:pStyle w:val="3"/>
        <w:rPr>
          <w:rFonts w:ascii="ＭＳ 明朝" w:hAnsi="ＭＳ 明朝"/>
          <w:szCs w:val="18"/>
        </w:rPr>
      </w:pPr>
    </w:p>
    <w:p w14:paraId="3551858B" w14:textId="77777777" w:rsidR="001C37A1" w:rsidRDefault="001C37A1">
      <w:pPr>
        <w:pStyle w:val="3"/>
        <w:rPr>
          <w:rFonts w:ascii="ＭＳ 明朝" w:hAnsi="ＭＳ 明朝"/>
          <w:szCs w:val="18"/>
        </w:rPr>
      </w:pPr>
    </w:p>
    <w:p w14:paraId="137CEE7B" w14:textId="77777777" w:rsidR="001C37A1" w:rsidRDefault="001C37A1">
      <w:pPr>
        <w:pStyle w:val="3"/>
        <w:rPr>
          <w:rFonts w:ascii="ＭＳ 明朝" w:hAnsi="ＭＳ 明朝"/>
          <w:szCs w:val="18"/>
        </w:rPr>
      </w:pPr>
    </w:p>
    <w:p w14:paraId="3AD59503" w14:textId="77777777" w:rsidR="001C37A1" w:rsidRDefault="001C37A1">
      <w:pPr>
        <w:pStyle w:val="3"/>
        <w:rPr>
          <w:rFonts w:ascii="ＭＳ 明朝" w:hAnsi="ＭＳ 明朝"/>
          <w:szCs w:val="18"/>
        </w:rPr>
      </w:pPr>
    </w:p>
    <w:p w14:paraId="2EC27400" w14:textId="77777777" w:rsidR="001C37A1" w:rsidRDefault="001C37A1">
      <w:pPr>
        <w:pStyle w:val="3"/>
        <w:rPr>
          <w:rFonts w:ascii="ＭＳ 明朝" w:hAnsi="ＭＳ 明朝"/>
          <w:szCs w:val="18"/>
        </w:rPr>
      </w:pPr>
    </w:p>
    <w:p w14:paraId="74E8EAA8" w14:textId="77777777" w:rsidR="001C37A1" w:rsidRDefault="001C37A1">
      <w:pPr>
        <w:pStyle w:val="3"/>
        <w:rPr>
          <w:rFonts w:ascii="ＭＳ 明朝" w:hAnsi="ＭＳ 明朝"/>
          <w:szCs w:val="18"/>
        </w:rPr>
      </w:pPr>
    </w:p>
    <w:p w14:paraId="267F13E3" w14:textId="77777777" w:rsidR="001C37A1" w:rsidRDefault="001C37A1">
      <w:pPr>
        <w:pStyle w:val="3"/>
        <w:rPr>
          <w:rFonts w:ascii="ＭＳ 明朝" w:hAnsi="ＭＳ 明朝"/>
          <w:szCs w:val="18"/>
        </w:rPr>
      </w:pPr>
    </w:p>
    <w:p w14:paraId="742AB1D2" w14:textId="77777777" w:rsidR="001C37A1" w:rsidRDefault="001C37A1">
      <w:pPr>
        <w:pStyle w:val="3"/>
        <w:rPr>
          <w:rFonts w:ascii="ＭＳ 明朝" w:hAnsi="ＭＳ 明朝"/>
          <w:szCs w:val="18"/>
        </w:rPr>
      </w:pPr>
    </w:p>
    <w:p w14:paraId="24F4B4A2" w14:textId="77777777" w:rsidR="001C37A1" w:rsidRDefault="001C37A1">
      <w:pPr>
        <w:pStyle w:val="3"/>
        <w:rPr>
          <w:rFonts w:ascii="ＭＳ 明朝" w:hAnsi="ＭＳ 明朝"/>
          <w:szCs w:val="18"/>
        </w:rPr>
      </w:pPr>
    </w:p>
    <w:p w14:paraId="5AC281B1" w14:textId="77777777" w:rsidR="001C37A1" w:rsidRDefault="001C37A1">
      <w:pPr>
        <w:pStyle w:val="3"/>
        <w:rPr>
          <w:rFonts w:ascii="ＭＳ 明朝" w:hAnsi="ＭＳ 明朝"/>
          <w:szCs w:val="18"/>
        </w:rPr>
      </w:pPr>
    </w:p>
    <w:p w14:paraId="72F65125" w14:textId="77777777" w:rsidR="001C37A1" w:rsidRDefault="001C37A1">
      <w:pPr>
        <w:pStyle w:val="3"/>
        <w:rPr>
          <w:rFonts w:ascii="ＭＳ 明朝" w:hAnsi="ＭＳ 明朝"/>
          <w:szCs w:val="18"/>
        </w:rPr>
      </w:pPr>
    </w:p>
    <w:p w14:paraId="6E93DD38" w14:textId="77777777" w:rsidR="001C37A1" w:rsidRDefault="001C37A1">
      <w:pPr>
        <w:pStyle w:val="3"/>
        <w:rPr>
          <w:rFonts w:ascii="ＭＳ 明朝" w:hAnsi="ＭＳ 明朝"/>
          <w:szCs w:val="18"/>
        </w:rPr>
      </w:pPr>
    </w:p>
    <w:p w14:paraId="399A9306" w14:textId="77777777" w:rsidR="001C37A1" w:rsidRDefault="001C37A1">
      <w:pPr>
        <w:pStyle w:val="3"/>
        <w:rPr>
          <w:rFonts w:ascii="ＭＳ 明朝" w:hAnsi="ＭＳ 明朝"/>
          <w:szCs w:val="18"/>
        </w:rPr>
      </w:pPr>
    </w:p>
    <w:p w14:paraId="7A071362" w14:textId="77777777" w:rsidR="001C37A1" w:rsidRDefault="001C37A1">
      <w:pPr>
        <w:pStyle w:val="3"/>
        <w:rPr>
          <w:rFonts w:ascii="ＭＳ 明朝" w:hAnsi="ＭＳ 明朝"/>
          <w:szCs w:val="18"/>
        </w:rPr>
      </w:pPr>
    </w:p>
    <w:p w14:paraId="7C7F9E5E" w14:textId="77777777" w:rsidR="001C37A1" w:rsidRDefault="001C37A1">
      <w:pPr>
        <w:pStyle w:val="3"/>
        <w:rPr>
          <w:rFonts w:ascii="ＭＳ 明朝" w:hAnsi="ＭＳ 明朝"/>
          <w:szCs w:val="18"/>
        </w:rPr>
      </w:pPr>
    </w:p>
    <w:p w14:paraId="46EB8172" w14:textId="77777777" w:rsidR="001C37A1" w:rsidRDefault="001C37A1">
      <w:pPr>
        <w:pStyle w:val="3"/>
        <w:rPr>
          <w:rFonts w:ascii="ＭＳ 明朝" w:hAnsi="ＭＳ 明朝"/>
          <w:szCs w:val="18"/>
        </w:rPr>
      </w:pPr>
    </w:p>
    <w:p w14:paraId="53D1D1A6" w14:textId="77777777" w:rsidR="001C37A1" w:rsidRDefault="001C37A1">
      <w:pPr>
        <w:pStyle w:val="3"/>
        <w:rPr>
          <w:rFonts w:ascii="ＭＳ 明朝" w:hAnsi="ＭＳ 明朝"/>
          <w:szCs w:val="18"/>
        </w:rPr>
      </w:pPr>
    </w:p>
    <w:p w14:paraId="3364A1FA" w14:textId="77777777" w:rsidR="001C37A1" w:rsidRDefault="001C37A1">
      <w:pPr>
        <w:pStyle w:val="3"/>
        <w:rPr>
          <w:rFonts w:ascii="ＭＳ 明朝" w:hAnsi="ＭＳ 明朝"/>
          <w:szCs w:val="18"/>
        </w:rPr>
      </w:pPr>
    </w:p>
    <w:p w14:paraId="36A6B10A" w14:textId="77777777" w:rsidR="001C37A1" w:rsidRDefault="001C37A1">
      <w:pPr>
        <w:pStyle w:val="3"/>
        <w:rPr>
          <w:rFonts w:ascii="ＭＳ 明朝" w:hAnsi="ＭＳ 明朝"/>
          <w:szCs w:val="18"/>
        </w:rPr>
      </w:pPr>
    </w:p>
    <w:p w14:paraId="33E28F78" w14:textId="77777777" w:rsidR="001C37A1" w:rsidRDefault="001C37A1">
      <w:pPr>
        <w:pStyle w:val="3"/>
        <w:rPr>
          <w:rFonts w:ascii="ＭＳ 明朝" w:hAnsi="ＭＳ 明朝"/>
          <w:szCs w:val="18"/>
        </w:rPr>
      </w:pPr>
    </w:p>
    <w:p w14:paraId="15A6C956" w14:textId="77777777" w:rsidR="001C37A1" w:rsidRDefault="001C37A1">
      <w:pPr>
        <w:pStyle w:val="3"/>
        <w:rPr>
          <w:rFonts w:ascii="ＭＳ 明朝" w:hAnsi="ＭＳ 明朝"/>
          <w:szCs w:val="18"/>
        </w:rPr>
      </w:pPr>
    </w:p>
    <w:p w14:paraId="3A869A72" w14:textId="77777777" w:rsidR="001C37A1" w:rsidRDefault="001C37A1">
      <w:pPr>
        <w:pStyle w:val="3"/>
        <w:rPr>
          <w:rFonts w:ascii="ＭＳ 明朝" w:hAnsi="ＭＳ 明朝"/>
          <w:szCs w:val="18"/>
        </w:rPr>
      </w:pPr>
    </w:p>
    <w:p w14:paraId="58DFD5B7" w14:textId="77777777" w:rsidR="001C37A1" w:rsidRDefault="001C37A1">
      <w:pPr>
        <w:pStyle w:val="3"/>
        <w:rPr>
          <w:rFonts w:ascii="ＭＳ 明朝" w:hAnsi="ＭＳ 明朝"/>
          <w:szCs w:val="18"/>
        </w:rPr>
      </w:pPr>
    </w:p>
    <w:p w14:paraId="1E16A034" w14:textId="77777777" w:rsidR="001C37A1" w:rsidRDefault="001C37A1">
      <w:pPr>
        <w:pStyle w:val="3"/>
        <w:rPr>
          <w:rFonts w:ascii="ＭＳ 明朝" w:hAnsi="ＭＳ 明朝"/>
          <w:szCs w:val="18"/>
        </w:rPr>
      </w:pPr>
    </w:p>
    <w:p w14:paraId="650CB2BF" w14:textId="77777777" w:rsidR="001C37A1" w:rsidRDefault="001C37A1">
      <w:pPr>
        <w:pStyle w:val="3"/>
        <w:rPr>
          <w:rFonts w:ascii="ＭＳ 明朝" w:hAnsi="ＭＳ 明朝"/>
          <w:szCs w:val="18"/>
        </w:rPr>
      </w:pPr>
    </w:p>
    <w:p w14:paraId="33322AA5" w14:textId="77777777" w:rsidR="001C37A1" w:rsidRDefault="001C37A1">
      <w:pPr>
        <w:pStyle w:val="3"/>
        <w:rPr>
          <w:rFonts w:ascii="ＭＳ 明朝" w:hAnsi="ＭＳ 明朝"/>
          <w:szCs w:val="18"/>
        </w:rPr>
      </w:pPr>
    </w:p>
    <w:p w14:paraId="269ACCF1" w14:textId="77777777" w:rsidR="001C37A1" w:rsidRDefault="001C37A1">
      <w:pPr>
        <w:pStyle w:val="3"/>
        <w:rPr>
          <w:rFonts w:ascii="ＭＳ 明朝" w:hAnsi="ＭＳ 明朝"/>
          <w:szCs w:val="18"/>
        </w:rPr>
      </w:pPr>
    </w:p>
    <w:p w14:paraId="1BB4FA97" w14:textId="77777777" w:rsidR="001C37A1" w:rsidRDefault="001C37A1">
      <w:pPr>
        <w:pStyle w:val="3"/>
        <w:rPr>
          <w:rFonts w:ascii="ＭＳ 明朝" w:hAnsi="ＭＳ 明朝"/>
          <w:szCs w:val="18"/>
        </w:rPr>
      </w:pPr>
    </w:p>
    <w:p w14:paraId="08FE3FCF" w14:textId="77777777" w:rsidR="001C37A1" w:rsidRDefault="001C37A1">
      <w:pPr>
        <w:pStyle w:val="3"/>
        <w:rPr>
          <w:rFonts w:ascii="ＭＳ 明朝" w:hAnsi="ＭＳ 明朝"/>
          <w:szCs w:val="18"/>
        </w:rPr>
      </w:pPr>
    </w:p>
    <w:p w14:paraId="1CE2B095" w14:textId="77777777" w:rsidR="001C37A1" w:rsidRDefault="001C37A1">
      <w:pPr>
        <w:pStyle w:val="3"/>
        <w:rPr>
          <w:rFonts w:ascii="ＭＳ 明朝" w:hAnsi="ＭＳ 明朝"/>
          <w:szCs w:val="18"/>
        </w:rPr>
      </w:pPr>
    </w:p>
    <w:p w14:paraId="3F9D0970" w14:textId="77777777" w:rsidR="001C37A1" w:rsidRDefault="001C37A1">
      <w:pPr>
        <w:pStyle w:val="3"/>
        <w:rPr>
          <w:rFonts w:ascii="ＭＳ 明朝" w:hAnsi="ＭＳ 明朝"/>
          <w:szCs w:val="18"/>
        </w:rPr>
      </w:pPr>
    </w:p>
    <w:p w14:paraId="067FE834" w14:textId="77777777" w:rsidR="001C37A1" w:rsidRDefault="001C37A1">
      <w:pPr>
        <w:pStyle w:val="3"/>
        <w:rPr>
          <w:rFonts w:ascii="ＭＳ 明朝" w:hAnsi="ＭＳ 明朝"/>
          <w:szCs w:val="18"/>
        </w:rPr>
      </w:pPr>
    </w:p>
    <w:p w14:paraId="73FBD68C" w14:textId="77777777" w:rsidR="001C37A1" w:rsidRDefault="001C37A1">
      <w:pPr>
        <w:pStyle w:val="3"/>
        <w:rPr>
          <w:rFonts w:ascii="ＭＳ 明朝" w:hAnsi="ＭＳ 明朝"/>
          <w:szCs w:val="18"/>
        </w:rPr>
      </w:pPr>
    </w:p>
    <w:p w14:paraId="1F62B9E3" w14:textId="77777777" w:rsidR="001C37A1" w:rsidRDefault="001C37A1">
      <w:pPr>
        <w:pStyle w:val="3"/>
        <w:rPr>
          <w:rFonts w:ascii="ＭＳ 明朝" w:hAnsi="ＭＳ 明朝"/>
          <w:szCs w:val="18"/>
        </w:rPr>
      </w:pPr>
    </w:p>
    <w:p w14:paraId="29820B37" w14:textId="77777777" w:rsidR="001C37A1" w:rsidRDefault="001C37A1">
      <w:pPr>
        <w:pStyle w:val="3"/>
        <w:rPr>
          <w:rFonts w:ascii="ＭＳ 明朝" w:hAnsi="ＭＳ 明朝"/>
          <w:szCs w:val="18"/>
        </w:rPr>
      </w:pPr>
    </w:p>
    <w:p w14:paraId="7CF4F6F9" w14:textId="77777777" w:rsidR="001C37A1" w:rsidRDefault="001C37A1">
      <w:pPr>
        <w:pStyle w:val="3"/>
        <w:rPr>
          <w:rFonts w:ascii="ＭＳ 明朝" w:hAnsi="ＭＳ 明朝"/>
          <w:szCs w:val="18"/>
        </w:rPr>
      </w:pPr>
    </w:p>
    <w:p w14:paraId="5CB39EEC" w14:textId="77777777" w:rsidR="001C37A1" w:rsidRDefault="001C37A1">
      <w:pPr>
        <w:pStyle w:val="3"/>
        <w:rPr>
          <w:rFonts w:ascii="ＭＳ 明朝" w:hAnsi="ＭＳ 明朝"/>
          <w:szCs w:val="18"/>
        </w:rPr>
      </w:pPr>
    </w:p>
    <w:p w14:paraId="71E4B64C" w14:textId="77777777" w:rsidR="001C37A1" w:rsidRDefault="001C37A1">
      <w:pPr>
        <w:pStyle w:val="3"/>
        <w:rPr>
          <w:rFonts w:ascii="ＭＳ 明朝" w:hAnsi="ＭＳ 明朝"/>
          <w:szCs w:val="18"/>
        </w:rPr>
      </w:pPr>
    </w:p>
    <w:p w14:paraId="6E327765" w14:textId="77777777" w:rsidR="001C37A1" w:rsidRDefault="001C37A1">
      <w:pPr>
        <w:snapToGrid w:val="0"/>
        <w:spacing w:line="240" w:lineRule="exact"/>
        <w:rPr>
          <w:rFonts w:ascii="Times New Roman" w:hAnsi="Times New Roman"/>
          <w:sz w:val="18"/>
          <w:szCs w:val="18"/>
        </w:rPr>
      </w:pPr>
      <w:r>
        <w:rPr>
          <w:rFonts w:ascii="Times New Roman" w:hAnsi="ＭＳ 明朝" w:hint="eastAsia"/>
          <w:sz w:val="18"/>
          <w:szCs w:val="18"/>
        </w:rPr>
        <w:t>（</w:t>
      </w:r>
      <w:r>
        <w:rPr>
          <w:rFonts w:ascii="Times New Roman" w:hAnsi="ＭＳ 明朝"/>
          <w:sz w:val="18"/>
          <w:szCs w:val="18"/>
        </w:rPr>
        <w:t>英文要旨原稿例</w:t>
      </w:r>
      <w:r w:rsidR="00AB1709">
        <w:rPr>
          <w:rFonts w:ascii="Times New Roman" w:hAnsi="ＭＳ 明朝" w:hint="eastAsia"/>
          <w:sz w:val="18"/>
          <w:szCs w:val="18"/>
        </w:rPr>
        <w:t>1</w:t>
      </w:r>
      <w:r>
        <w:rPr>
          <w:rFonts w:ascii="Times New Roman" w:hAnsi="Times New Roman" w:hint="eastAsia"/>
          <w:sz w:val="18"/>
          <w:szCs w:val="18"/>
        </w:rPr>
        <w:t>）</w:t>
      </w:r>
    </w:p>
    <w:p w14:paraId="211B4C36" w14:textId="77777777" w:rsidR="001C37A1" w:rsidRDefault="001C37A1">
      <w:pPr>
        <w:snapToGrid w:val="0"/>
        <w:spacing w:line="240" w:lineRule="exact"/>
        <w:rPr>
          <w:rFonts w:ascii="Times New Roman" w:hAnsi="Times New Roman"/>
          <w:b/>
          <w:sz w:val="18"/>
          <w:szCs w:val="18"/>
        </w:rPr>
      </w:pPr>
      <w:proofErr w:type="spellStart"/>
      <w:r>
        <w:rPr>
          <w:rFonts w:ascii="Times New Roman" w:hAnsi="Times New Roman"/>
          <w:b/>
          <w:sz w:val="18"/>
          <w:szCs w:val="18"/>
        </w:rPr>
        <w:t>Photometathesis</w:t>
      </w:r>
      <w:proofErr w:type="spellEnd"/>
      <w:r>
        <w:rPr>
          <w:rFonts w:ascii="Times New Roman" w:hAnsi="Times New Roman"/>
          <w:b/>
          <w:sz w:val="18"/>
          <w:szCs w:val="18"/>
        </w:rPr>
        <w:t xml:space="preserve"> and photooxidation of propene over silica catalysts </w:t>
      </w:r>
    </w:p>
    <w:p w14:paraId="2F478A76" w14:textId="77777777" w:rsidR="001C37A1" w:rsidRDefault="001C37A1">
      <w:pPr>
        <w:snapToGrid w:val="0"/>
        <w:spacing w:line="240" w:lineRule="exact"/>
        <w:rPr>
          <w:rFonts w:ascii="Times New Roman" w:hAnsi="Times New Roman"/>
          <w:sz w:val="18"/>
          <w:szCs w:val="18"/>
        </w:rPr>
      </w:pPr>
      <w:r>
        <w:rPr>
          <w:rFonts w:ascii="Times New Roman" w:hAnsi="Times New Roman"/>
          <w:sz w:val="18"/>
          <w:szCs w:val="18"/>
        </w:rPr>
        <w:t>Hisao Yoshida</w:t>
      </w:r>
      <w:r>
        <w:rPr>
          <w:rFonts w:ascii="Times New Roman" w:hAnsi="Times New Roman"/>
          <w:sz w:val="18"/>
          <w:szCs w:val="18"/>
          <w:vertAlign w:val="superscript"/>
        </w:rPr>
        <w:t>*1</w:t>
      </w:r>
      <w:r>
        <w:rPr>
          <w:rFonts w:ascii="Times New Roman" w:hAnsi="Times New Roman"/>
          <w:sz w:val="18"/>
          <w:szCs w:val="18"/>
        </w:rPr>
        <w:t>, Koichi Kimura</w:t>
      </w:r>
      <w:r>
        <w:rPr>
          <w:rFonts w:ascii="Times New Roman" w:hAnsi="Times New Roman"/>
          <w:sz w:val="18"/>
          <w:szCs w:val="18"/>
          <w:vertAlign w:val="superscript"/>
        </w:rPr>
        <w:t>*1</w:t>
      </w:r>
      <w:r>
        <w:rPr>
          <w:rFonts w:ascii="Times New Roman" w:hAnsi="Times New Roman"/>
          <w:sz w:val="18"/>
          <w:szCs w:val="18"/>
        </w:rPr>
        <w:t xml:space="preserve">, Yoshitaka </w:t>
      </w:r>
      <w:proofErr w:type="spellStart"/>
      <w:r>
        <w:rPr>
          <w:rFonts w:ascii="Times New Roman" w:hAnsi="Times New Roman"/>
          <w:sz w:val="18"/>
          <w:szCs w:val="18"/>
        </w:rPr>
        <w:t>Inaki</w:t>
      </w:r>
      <w:proofErr w:type="spellEnd"/>
      <w:r>
        <w:rPr>
          <w:rFonts w:ascii="Times New Roman" w:hAnsi="Times New Roman"/>
          <w:sz w:val="18"/>
          <w:szCs w:val="18"/>
          <w:vertAlign w:val="superscript"/>
        </w:rPr>
        <w:t>*1</w:t>
      </w:r>
      <w:r>
        <w:rPr>
          <w:rFonts w:ascii="Times New Roman" w:hAnsi="Times New Roman"/>
          <w:sz w:val="18"/>
          <w:szCs w:val="18"/>
        </w:rPr>
        <w:t>, Tadashi Hattori</w:t>
      </w:r>
      <w:r>
        <w:rPr>
          <w:rFonts w:ascii="Times New Roman" w:hAnsi="Times New Roman"/>
          <w:sz w:val="18"/>
          <w:szCs w:val="18"/>
          <w:vertAlign w:val="superscript"/>
        </w:rPr>
        <w:t>*2</w:t>
      </w:r>
      <w:r>
        <w:rPr>
          <w:rFonts w:ascii="Times New Roman" w:hAnsi="Times New Roman"/>
          <w:sz w:val="18"/>
          <w:szCs w:val="18"/>
        </w:rPr>
        <w:t xml:space="preserve">, and </w:t>
      </w:r>
      <w:proofErr w:type="spellStart"/>
      <w:r>
        <w:rPr>
          <w:rFonts w:ascii="Times New Roman" w:hAnsi="Times New Roman"/>
          <w:sz w:val="18"/>
          <w:szCs w:val="18"/>
        </w:rPr>
        <w:t>Satohiro</w:t>
      </w:r>
      <w:proofErr w:type="spellEnd"/>
      <w:r>
        <w:rPr>
          <w:rFonts w:ascii="Times New Roman" w:hAnsi="Times New Roman"/>
          <w:sz w:val="18"/>
          <w:szCs w:val="18"/>
        </w:rPr>
        <w:t xml:space="preserve"> Yoshida</w:t>
      </w:r>
      <w:r>
        <w:rPr>
          <w:rFonts w:ascii="Times New Roman" w:hAnsi="Times New Roman"/>
          <w:sz w:val="18"/>
          <w:szCs w:val="18"/>
          <w:vertAlign w:val="superscript"/>
        </w:rPr>
        <w:t>*3</w:t>
      </w:r>
      <w:r>
        <w:rPr>
          <w:rFonts w:ascii="Times New Roman" w:hAnsi="Times New Roman"/>
          <w:sz w:val="18"/>
          <w:szCs w:val="18"/>
        </w:rPr>
        <w:t xml:space="preserve"> (</w:t>
      </w:r>
      <w:r>
        <w:rPr>
          <w:rFonts w:ascii="Times New Roman" w:hAnsi="Times New Roman"/>
          <w:sz w:val="18"/>
          <w:szCs w:val="18"/>
          <w:vertAlign w:val="superscript"/>
        </w:rPr>
        <w:t>*1</w:t>
      </w:r>
      <w:r>
        <w:rPr>
          <w:rFonts w:ascii="Times New Roman" w:hAnsi="Times New Roman"/>
          <w:sz w:val="18"/>
          <w:szCs w:val="18"/>
        </w:rPr>
        <w:t>Department of Applied Chemistry, Graduate School of Engineering, Nagoya University, Nagoya 464-0814</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sz w:val="18"/>
          <w:szCs w:val="18"/>
          <w:vertAlign w:val="superscript"/>
        </w:rPr>
        <w:t>*2</w:t>
      </w:r>
      <w:r>
        <w:rPr>
          <w:rFonts w:ascii="Times New Roman" w:hAnsi="Times New Roman"/>
          <w:sz w:val="18"/>
          <w:szCs w:val="18"/>
        </w:rPr>
        <w:t xml:space="preserve">Research Center for Advanced Waste and Emission Management, Nagoya University, Nagoya 464-0814, </w:t>
      </w:r>
      <w:r>
        <w:rPr>
          <w:rFonts w:ascii="Times New Roman" w:hAnsi="Times New Roman"/>
          <w:sz w:val="18"/>
          <w:szCs w:val="18"/>
          <w:vertAlign w:val="superscript"/>
        </w:rPr>
        <w:t>*3</w:t>
      </w:r>
      <w:r>
        <w:rPr>
          <w:rFonts w:ascii="Times New Roman" w:hAnsi="Times New Roman"/>
          <w:sz w:val="18"/>
          <w:szCs w:val="18"/>
        </w:rPr>
        <w:t xml:space="preserve">Department of Molecular Engineering, Graduate School of Engineering, Kyoto University, Kyoto 606-8501) </w:t>
      </w:r>
    </w:p>
    <w:p w14:paraId="66979859" w14:textId="46335695" w:rsidR="001C37A1" w:rsidRDefault="00B66226">
      <w:pPr>
        <w:snapToGrid w:val="0"/>
        <w:spacing w:line="24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235EF92" wp14:editId="625ED37D">
                <wp:simplePos x="0" y="0"/>
                <wp:positionH relativeFrom="column">
                  <wp:posOffset>167640</wp:posOffset>
                </wp:positionH>
                <wp:positionV relativeFrom="paragraph">
                  <wp:posOffset>323850</wp:posOffset>
                </wp:positionV>
                <wp:extent cx="2733675" cy="2157095"/>
                <wp:effectExtent l="0" t="0" r="28575" b="14605"/>
                <wp:wrapNone/>
                <wp:docPr id="1"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15709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59AB53" w14:textId="77777777" w:rsidR="001C37A1" w:rsidRDefault="001C37A1">
                            <w:pPr>
                              <w:snapToGrid w:val="0"/>
                              <w:spacing w:line="240" w:lineRule="exact"/>
                              <w:rPr>
                                <w:rFonts w:ascii="Times New Roman" w:hAnsi="Times New Roman"/>
                                <w:sz w:val="18"/>
                                <w:szCs w:val="18"/>
                              </w:rPr>
                            </w:pPr>
                            <w:r>
                              <w:rPr>
                                <w:rFonts w:ascii="Times New Roman" w:hAnsi="Times New Roman" w:hint="eastAsia"/>
                                <w:sz w:val="18"/>
                                <w:szCs w:val="18"/>
                              </w:rPr>
                              <w:t xml:space="preserve">1)  </w:t>
                            </w:r>
                            <w:r>
                              <w:rPr>
                                <w:rFonts w:ascii="Times New Roman" w:hAnsi="Times New Roman" w:hint="eastAsia"/>
                                <w:sz w:val="18"/>
                                <w:szCs w:val="18"/>
                              </w:rPr>
                              <w:t>文字サイズ：</w:t>
                            </w:r>
                            <w:r>
                              <w:rPr>
                                <w:rFonts w:ascii="Times New Roman" w:hAnsi="Times New Roman"/>
                                <w:sz w:val="18"/>
                                <w:szCs w:val="18"/>
                              </w:rPr>
                              <w:t xml:space="preserve">9 </w:t>
                            </w:r>
                            <w:r>
                              <w:rPr>
                                <w:rFonts w:ascii="Times New Roman" w:hAnsi="ＭＳ 明朝" w:hint="eastAsia"/>
                                <w:sz w:val="18"/>
                                <w:szCs w:val="18"/>
                              </w:rPr>
                              <w:t>pt</w:t>
                            </w:r>
                            <w:r>
                              <w:rPr>
                                <w:rFonts w:ascii="Times New Roman" w:hAnsi="ＭＳ 明朝"/>
                                <w:sz w:val="18"/>
                                <w:szCs w:val="18"/>
                              </w:rPr>
                              <w:t>，</w:t>
                            </w:r>
                            <w:r>
                              <w:rPr>
                                <w:rFonts w:ascii="Times New Roman" w:hAnsi="ＭＳ 明朝" w:hint="eastAsia"/>
                                <w:sz w:val="18"/>
                                <w:szCs w:val="18"/>
                              </w:rPr>
                              <w:t>フォント：</w:t>
                            </w:r>
                            <w:r>
                              <w:rPr>
                                <w:rFonts w:ascii="Times New Roman" w:hAnsi="Times New Roman"/>
                                <w:sz w:val="18"/>
                                <w:szCs w:val="18"/>
                              </w:rPr>
                              <w:t xml:space="preserve">Times </w:t>
                            </w:r>
                            <w:r>
                              <w:rPr>
                                <w:rFonts w:ascii="Times New Roman" w:hAnsi="Times New Roman" w:hint="eastAsia"/>
                                <w:sz w:val="18"/>
                                <w:szCs w:val="18"/>
                              </w:rPr>
                              <w:t>New Roman</w:t>
                            </w:r>
                            <w:r>
                              <w:rPr>
                                <w:rFonts w:ascii="Times New Roman" w:hAnsi="ＭＳ 明朝"/>
                                <w:sz w:val="18"/>
                                <w:szCs w:val="18"/>
                              </w:rPr>
                              <w:t>，行間隔：</w:t>
                            </w:r>
                            <w:r>
                              <w:rPr>
                                <w:rFonts w:ascii="Times New Roman" w:hAnsi="Times New Roman"/>
                                <w:sz w:val="18"/>
                                <w:szCs w:val="18"/>
                              </w:rPr>
                              <w:t>12</w:t>
                            </w:r>
                            <w:r>
                              <w:rPr>
                                <w:rFonts w:ascii="Times New Roman" w:hAnsi="Times New Roman" w:hint="eastAsia"/>
                                <w:sz w:val="18"/>
                                <w:szCs w:val="18"/>
                              </w:rPr>
                              <w:t xml:space="preserve"> pt</w:t>
                            </w:r>
                          </w:p>
                          <w:p w14:paraId="410E4F5E" w14:textId="77777777" w:rsidR="001C37A1" w:rsidRDefault="001C37A1">
                            <w:pPr>
                              <w:snapToGrid w:val="0"/>
                              <w:spacing w:line="240" w:lineRule="exact"/>
                              <w:rPr>
                                <w:rFonts w:ascii="Times New Roman" w:hAnsi="Times New Roman"/>
                                <w:sz w:val="18"/>
                                <w:szCs w:val="18"/>
                              </w:rPr>
                            </w:pPr>
                            <w:r>
                              <w:rPr>
                                <w:rFonts w:ascii="Times New Roman" w:hAnsi="Times New Roman" w:hint="eastAsia"/>
                                <w:sz w:val="18"/>
                                <w:szCs w:val="18"/>
                              </w:rPr>
                              <w:t xml:space="preserve">2) </w:t>
                            </w:r>
                            <w:r>
                              <w:rPr>
                                <w:rFonts w:ascii="Times New Roman" w:hAnsi="Times New Roman" w:hint="eastAsia"/>
                                <w:sz w:val="18"/>
                                <w:szCs w:val="18"/>
                              </w:rPr>
                              <w:t>題名は強調文字（</w:t>
                            </w:r>
                            <w:r>
                              <w:rPr>
                                <w:rFonts w:ascii="Times New Roman" w:hAnsi="Times New Roman" w:hint="eastAsia"/>
                                <w:sz w:val="18"/>
                                <w:szCs w:val="18"/>
                              </w:rPr>
                              <w:t>Bold</w:t>
                            </w:r>
                            <w:r>
                              <w:rPr>
                                <w:rFonts w:ascii="Times New Roman" w:hAnsi="Times New Roman" w:hint="eastAsia"/>
                                <w:sz w:val="18"/>
                                <w:szCs w:val="18"/>
                              </w:rPr>
                              <w:t>）とする．</w:t>
                            </w:r>
                          </w:p>
                          <w:p w14:paraId="5D07962C" w14:textId="77777777" w:rsidR="00247315" w:rsidRPr="002022F2" w:rsidRDefault="001C37A1">
                            <w:pPr>
                              <w:snapToGrid w:val="0"/>
                              <w:spacing w:line="240" w:lineRule="exact"/>
                              <w:rPr>
                                <w:rFonts w:ascii="Times New Roman" w:hAnsi="Times New Roman"/>
                                <w:sz w:val="18"/>
                                <w:szCs w:val="18"/>
                              </w:rPr>
                            </w:pPr>
                            <w:r>
                              <w:rPr>
                                <w:rFonts w:ascii="Times New Roman" w:hAnsi="Times New Roman" w:hint="eastAsia"/>
                                <w:sz w:val="18"/>
                                <w:szCs w:val="18"/>
                              </w:rPr>
                              <w:t xml:space="preserve">3) </w:t>
                            </w:r>
                            <w:r>
                              <w:rPr>
                                <w:rFonts w:ascii="Times New Roman" w:hAnsi="Times New Roman" w:hint="eastAsia"/>
                                <w:sz w:val="18"/>
                                <w:szCs w:val="18"/>
                              </w:rPr>
                              <w:t>発表者氏名は省略しないでフルネームで書き，右肩に星印</w:t>
                            </w:r>
                            <w:r>
                              <w:rPr>
                                <w:rFonts w:ascii="Times New Roman" w:hAnsi="Times New Roman" w:hint="eastAsia"/>
                                <w:sz w:val="18"/>
                                <w:szCs w:val="18"/>
                              </w:rPr>
                              <w:t>(*1)(*2)</w:t>
                            </w:r>
                            <w:r>
                              <w:rPr>
                                <w:rFonts w:ascii="Times New Roman" w:hAnsi="Times New Roman" w:hint="eastAsia"/>
                                <w:sz w:val="18"/>
                                <w:szCs w:val="18"/>
                              </w:rPr>
                              <w:t>を付けて所属と対応させる．発表者の所属が全員同じである場合は</w:t>
                            </w:r>
                            <w:r>
                              <w:rPr>
                                <w:rFonts w:ascii="Times New Roman" w:hAnsi="Times New Roman" w:hint="eastAsia"/>
                                <w:sz w:val="18"/>
                                <w:szCs w:val="18"/>
                              </w:rPr>
                              <w:t xml:space="preserve">, </w:t>
                            </w:r>
                            <w:r>
                              <w:rPr>
                                <w:rFonts w:ascii="Times New Roman" w:hAnsi="Times New Roman" w:hint="eastAsia"/>
                                <w:sz w:val="18"/>
                                <w:szCs w:val="18"/>
                              </w:rPr>
                              <w:t>星印は不要（原稿例</w:t>
                            </w:r>
                            <w:r>
                              <w:rPr>
                                <w:rFonts w:ascii="Times New Roman" w:hAnsi="Times New Roman" w:hint="eastAsia"/>
                                <w:sz w:val="18"/>
                                <w:szCs w:val="18"/>
                              </w:rPr>
                              <w:t>2</w:t>
                            </w:r>
                            <w:r>
                              <w:rPr>
                                <w:rFonts w:ascii="Times New Roman" w:hAnsi="Times New Roman" w:hint="eastAsia"/>
                                <w:sz w:val="18"/>
                                <w:szCs w:val="18"/>
                              </w:rPr>
                              <w:t>参照）．</w:t>
                            </w:r>
                            <w:r w:rsidR="00247315" w:rsidRPr="002022F2">
                              <w:rPr>
                                <w:rFonts w:ascii="Times New Roman" w:hAnsi="Times New Roman"/>
                                <w:sz w:val="18"/>
                                <w:szCs w:val="18"/>
                              </w:rPr>
                              <w:t>2</w:t>
                            </w:r>
                            <w:r w:rsidR="00247315" w:rsidRPr="002022F2">
                              <w:rPr>
                                <w:rFonts w:ascii="Times New Roman" w:hAnsi="Times New Roman" w:hint="eastAsia"/>
                                <w:sz w:val="18"/>
                                <w:szCs w:val="18"/>
                              </w:rPr>
                              <w:t>つ以上の所属先に所属する</w:t>
                            </w:r>
                            <w:r w:rsidR="001E13CE" w:rsidRPr="002022F2">
                              <w:rPr>
                                <w:rFonts w:ascii="Times New Roman" w:hAnsi="Times New Roman" w:hint="eastAsia"/>
                                <w:sz w:val="18"/>
                                <w:szCs w:val="18"/>
                              </w:rPr>
                              <w:t>発表者氏名には，</w:t>
                            </w:r>
                            <w:r w:rsidR="001E13CE" w:rsidRPr="002022F2">
                              <w:rPr>
                                <w:rFonts w:ascii="Times New Roman" w:hAnsi="Times New Roman"/>
                                <w:sz w:val="18"/>
                                <w:szCs w:val="18"/>
                              </w:rPr>
                              <w:t>(</w:t>
                            </w:r>
                            <w:r w:rsidR="001E13CE" w:rsidRPr="002022F2">
                              <w:rPr>
                                <w:rFonts w:ascii="Times New Roman" w:hAnsi="Times New Roman" w:hint="eastAsia"/>
                                <w:sz w:val="18"/>
                                <w:szCs w:val="18"/>
                              </w:rPr>
                              <w:t>*1</w:t>
                            </w:r>
                            <w:r w:rsidR="001E13CE" w:rsidRPr="002022F2">
                              <w:rPr>
                                <w:rFonts w:ascii="Times New Roman" w:hAnsi="Times New Roman"/>
                                <w:sz w:val="18"/>
                                <w:szCs w:val="18"/>
                              </w:rPr>
                              <w:t>,</w:t>
                            </w:r>
                            <w:r w:rsidR="001E13CE" w:rsidRPr="002022F2">
                              <w:rPr>
                                <w:rFonts w:ascii="Times New Roman" w:hAnsi="Times New Roman" w:hint="eastAsia"/>
                                <w:sz w:val="18"/>
                                <w:szCs w:val="18"/>
                              </w:rPr>
                              <w:t>2</w:t>
                            </w:r>
                            <w:r w:rsidR="001E13CE" w:rsidRPr="002022F2">
                              <w:rPr>
                                <w:rFonts w:ascii="Times New Roman" w:hAnsi="Times New Roman"/>
                                <w:sz w:val="18"/>
                                <w:szCs w:val="18"/>
                              </w:rPr>
                              <w:t>)</w:t>
                            </w:r>
                            <w:r w:rsidR="001E13CE" w:rsidRPr="002022F2">
                              <w:rPr>
                                <w:rFonts w:ascii="Times New Roman" w:hAnsi="Times New Roman" w:hint="eastAsia"/>
                                <w:sz w:val="18"/>
                                <w:szCs w:val="18"/>
                              </w:rPr>
                              <w:t>とは記さず，</w:t>
                            </w:r>
                            <w:r w:rsidR="001E13CE" w:rsidRPr="002022F2">
                              <w:rPr>
                                <w:rFonts w:ascii="Times New Roman" w:hAnsi="Times New Roman"/>
                                <w:sz w:val="18"/>
                                <w:szCs w:val="18"/>
                              </w:rPr>
                              <w:t>(</w:t>
                            </w:r>
                            <w:r w:rsidR="001E13CE" w:rsidRPr="002022F2">
                              <w:rPr>
                                <w:rFonts w:ascii="Times New Roman" w:hAnsi="Times New Roman" w:hint="eastAsia"/>
                                <w:sz w:val="18"/>
                                <w:szCs w:val="18"/>
                              </w:rPr>
                              <w:t>*1</w:t>
                            </w:r>
                            <w:r w:rsidR="001E13CE" w:rsidRPr="002022F2">
                              <w:rPr>
                                <w:rFonts w:ascii="Times New Roman" w:hAnsi="Times New Roman"/>
                                <w:sz w:val="18"/>
                                <w:szCs w:val="18"/>
                              </w:rPr>
                              <w:t>,</w:t>
                            </w:r>
                            <w:r w:rsidR="001E13CE" w:rsidRPr="002022F2">
                              <w:rPr>
                                <w:rFonts w:ascii="Times New Roman" w:hAnsi="Times New Roman" w:hint="eastAsia"/>
                                <w:sz w:val="18"/>
                                <w:szCs w:val="18"/>
                              </w:rPr>
                              <w:t>*2</w:t>
                            </w:r>
                            <w:r w:rsidR="001E13CE" w:rsidRPr="002022F2">
                              <w:rPr>
                                <w:rFonts w:ascii="Times New Roman" w:hAnsi="Times New Roman"/>
                                <w:sz w:val="18"/>
                                <w:szCs w:val="18"/>
                              </w:rPr>
                              <w:t>)</w:t>
                            </w:r>
                            <w:r w:rsidR="001E13CE" w:rsidRPr="002022F2">
                              <w:rPr>
                                <w:rFonts w:ascii="Times New Roman" w:hAnsi="Times New Roman" w:hint="eastAsia"/>
                                <w:sz w:val="18"/>
                                <w:szCs w:val="18"/>
                              </w:rPr>
                              <w:t>のように記すこと．</w:t>
                            </w:r>
                          </w:p>
                          <w:p w14:paraId="07190BB3" w14:textId="77777777" w:rsidR="001C37A1" w:rsidRDefault="001E13CE">
                            <w:pPr>
                              <w:snapToGrid w:val="0"/>
                              <w:spacing w:line="240" w:lineRule="exact"/>
                              <w:rPr>
                                <w:rFonts w:ascii="Times New Roman" w:hAnsi="Times New Roman"/>
                                <w:sz w:val="18"/>
                                <w:szCs w:val="18"/>
                              </w:rPr>
                            </w:pPr>
                            <w:r w:rsidRPr="002022F2">
                              <w:rPr>
                                <w:rFonts w:ascii="Times New Roman" w:hAnsi="Times New Roman"/>
                                <w:sz w:val="18"/>
                                <w:szCs w:val="18"/>
                              </w:rPr>
                              <w:t>4</w:t>
                            </w:r>
                            <w:r w:rsidR="001C37A1" w:rsidRPr="002022F2">
                              <w:rPr>
                                <w:rFonts w:ascii="Times New Roman" w:hAnsi="Times New Roman" w:hint="eastAsia"/>
                                <w:sz w:val="18"/>
                                <w:szCs w:val="18"/>
                              </w:rPr>
                              <w:t xml:space="preserve">) </w:t>
                            </w:r>
                            <w:r w:rsidR="001C37A1" w:rsidRPr="002022F2">
                              <w:rPr>
                                <w:rFonts w:ascii="Times New Roman" w:hAnsi="Times New Roman" w:hint="eastAsia"/>
                                <w:sz w:val="18"/>
                                <w:szCs w:val="18"/>
                              </w:rPr>
                              <w:t>所属機関が国内の場合，</w:t>
                            </w:r>
                            <w:r w:rsidR="001C37A1" w:rsidRPr="002022F2">
                              <w:rPr>
                                <w:rFonts w:ascii="Times New Roman" w:hAnsi="Times New Roman" w:hint="eastAsia"/>
                                <w:sz w:val="18"/>
                                <w:szCs w:val="18"/>
                              </w:rPr>
                              <w:t xml:space="preserve">Japan </w:t>
                            </w:r>
                            <w:r w:rsidR="001C37A1" w:rsidRPr="002022F2">
                              <w:rPr>
                                <w:rFonts w:ascii="Times New Roman" w:hAnsi="Times New Roman" w:hint="eastAsia"/>
                                <w:sz w:val="18"/>
                                <w:szCs w:val="18"/>
                              </w:rPr>
                              <w:t>は省略し，外国の場合のみ国名を記</w:t>
                            </w:r>
                            <w:r w:rsidR="001C37A1">
                              <w:rPr>
                                <w:rFonts w:ascii="Times New Roman" w:hAnsi="Times New Roman" w:hint="eastAsia"/>
                                <w:sz w:val="18"/>
                                <w:szCs w:val="18"/>
                              </w:rPr>
                              <w:t>す．</w:t>
                            </w:r>
                          </w:p>
                          <w:p w14:paraId="66E29337" w14:textId="77777777" w:rsidR="001C37A1" w:rsidRDefault="001E13CE">
                            <w:pPr>
                              <w:spacing w:line="260" w:lineRule="exact"/>
                            </w:pPr>
                            <w:r w:rsidRPr="00516995">
                              <w:rPr>
                                <w:rFonts w:ascii="Times New Roman" w:hAnsi="Times New Roman"/>
                                <w:color w:val="000000"/>
                                <w:sz w:val="18"/>
                                <w:szCs w:val="18"/>
                              </w:rPr>
                              <w:t>5</w:t>
                            </w:r>
                            <w:r w:rsidR="001C37A1" w:rsidRPr="00516995">
                              <w:rPr>
                                <w:rFonts w:ascii="Times New Roman" w:hAnsi="Times New Roman" w:hint="eastAsia"/>
                                <w:color w:val="000000"/>
                                <w:sz w:val="18"/>
                                <w:szCs w:val="18"/>
                              </w:rPr>
                              <w:t xml:space="preserve">) </w:t>
                            </w:r>
                            <w:r w:rsidR="001C37A1">
                              <w:rPr>
                                <w:rFonts w:ascii="Times New Roman" w:hAnsi="Times New Roman" w:hint="eastAsia"/>
                                <w:sz w:val="18"/>
                                <w:szCs w:val="18"/>
                              </w:rPr>
                              <w:t>キーワードは</w:t>
                            </w:r>
                            <w:r w:rsidR="001C37A1">
                              <w:rPr>
                                <w:rFonts w:ascii="Times New Roman" w:hAnsi="Times New Roman" w:hint="eastAsia"/>
                                <w:sz w:val="18"/>
                                <w:szCs w:val="18"/>
                              </w:rPr>
                              <w:t>5</w:t>
                            </w:r>
                            <w:r w:rsidR="001C37A1">
                              <w:rPr>
                                <w:rFonts w:ascii="Times New Roman" w:hAnsi="Times New Roman" w:hint="eastAsia"/>
                                <w:sz w:val="18"/>
                                <w:szCs w:val="18"/>
                              </w:rPr>
                              <w:t>つ以内とする．</w:t>
                            </w:r>
                            <w:r w:rsidR="001C37A1">
                              <w:rPr>
                                <w:rFonts w:ascii="Times New Roman" w:hAnsi="Times New Roman" w:hint="eastAsia"/>
                                <w:sz w:val="18"/>
                                <w:szCs w:val="18"/>
                              </w:rPr>
                              <w:t>"Key words:"</w:t>
                            </w:r>
                            <w:r w:rsidR="001C37A1">
                              <w:rPr>
                                <w:rFonts w:ascii="Times New Roman" w:hAnsi="Times New Roman" w:hint="eastAsia"/>
                                <w:sz w:val="18"/>
                                <w:szCs w:val="18"/>
                              </w:rPr>
                              <w:t>は強調文字（</w:t>
                            </w:r>
                            <w:r w:rsidR="001C37A1">
                              <w:rPr>
                                <w:rFonts w:ascii="Times New Roman" w:hAnsi="Times New Roman" w:hint="eastAsia"/>
                                <w:sz w:val="18"/>
                                <w:szCs w:val="18"/>
                              </w:rPr>
                              <w:t>Bold</w:t>
                            </w:r>
                            <w:r w:rsidR="001C37A1">
                              <w:rPr>
                                <w:rFonts w:ascii="Times New Roman" w:hAnsi="Times New Roman"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5EF92" id="Text Box 348" o:spid="_x0000_s1027" type="#_x0000_t202" style="position:absolute;left:0;text-align:left;margin-left:13.2pt;margin-top:25.5pt;width:215.25pt;height:16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" strokeweight="1pt">
                <v:textbox>
                  <w:txbxContent>
                    <w:p w14:paraId="2E59AB53" w14:textId="77777777" w:rsidR="001C37A1" w:rsidRDefault="001C37A1">
                      <w:pPr>
                        <w:snapToGrid w:val="0"/>
                        <w:spacing w:line="240" w:lineRule="exact"/>
                        <w:rPr>
                          <w:rFonts w:ascii="Times New Roman" w:hAnsi="Times New Roman"/>
                          <w:sz w:val="18"/>
                          <w:szCs w:val="18"/>
                        </w:rPr>
                      </w:pPr>
                      <w:r>
                        <w:rPr>
                          <w:rFonts w:ascii="Times New Roman" w:hAnsi="Times New Roman" w:hint="eastAsia"/>
                          <w:sz w:val="18"/>
                          <w:szCs w:val="18"/>
                        </w:rPr>
                        <w:t xml:space="preserve">1)  </w:t>
                      </w:r>
                      <w:r>
                        <w:rPr>
                          <w:rFonts w:ascii="Times New Roman" w:hAnsi="Times New Roman" w:hint="eastAsia"/>
                          <w:sz w:val="18"/>
                          <w:szCs w:val="18"/>
                        </w:rPr>
                        <w:t>文字サイズ：</w:t>
                      </w:r>
                      <w:r>
                        <w:rPr>
                          <w:rFonts w:ascii="Times New Roman" w:hAnsi="Times New Roman"/>
                          <w:sz w:val="18"/>
                          <w:szCs w:val="18"/>
                        </w:rPr>
                        <w:t xml:space="preserve">9 </w:t>
                      </w:r>
                      <w:r>
                        <w:rPr>
                          <w:rFonts w:ascii="Times New Roman" w:hAnsi="ＭＳ 明朝" w:hint="eastAsia"/>
                          <w:sz w:val="18"/>
                          <w:szCs w:val="18"/>
                        </w:rPr>
                        <w:t>pt</w:t>
                      </w:r>
                      <w:r>
                        <w:rPr>
                          <w:rFonts w:ascii="Times New Roman" w:hAnsi="ＭＳ 明朝"/>
                          <w:sz w:val="18"/>
                          <w:szCs w:val="18"/>
                        </w:rPr>
                        <w:t>，</w:t>
                      </w:r>
                      <w:r>
                        <w:rPr>
                          <w:rFonts w:ascii="Times New Roman" w:hAnsi="ＭＳ 明朝" w:hint="eastAsia"/>
                          <w:sz w:val="18"/>
                          <w:szCs w:val="18"/>
                        </w:rPr>
                        <w:t>フォント：</w:t>
                      </w:r>
                      <w:r>
                        <w:rPr>
                          <w:rFonts w:ascii="Times New Roman" w:hAnsi="Times New Roman"/>
                          <w:sz w:val="18"/>
                          <w:szCs w:val="18"/>
                        </w:rPr>
                        <w:t xml:space="preserve">Times </w:t>
                      </w:r>
                      <w:r>
                        <w:rPr>
                          <w:rFonts w:ascii="Times New Roman" w:hAnsi="Times New Roman" w:hint="eastAsia"/>
                          <w:sz w:val="18"/>
                          <w:szCs w:val="18"/>
                        </w:rPr>
                        <w:t>New Roman</w:t>
                      </w:r>
                      <w:r>
                        <w:rPr>
                          <w:rFonts w:ascii="Times New Roman" w:hAnsi="ＭＳ 明朝"/>
                          <w:sz w:val="18"/>
                          <w:szCs w:val="18"/>
                        </w:rPr>
                        <w:t>，行間隔：</w:t>
                      </w:r>
                      <w:r>
                        <w:rPr>
                          <w:rFonts w:ascii="Times New Roman" w:hAnsi="Times New Roman"/>
                          <w:sz w:val="18"/>
                          <w:szCs w:val="18"/>
                        </w:rPr>
                        <w:t>12</w:t>
                      </w:r>
                      <w:r>
                        <w:rPr>
                          <w:rFonts w:ascii="Times New Roman" w:hAnsi="Times New Roman" w:hint="eastAsia"/>
                          <w:sz w:val="18"/>
                          <w:szCs w:val="18"/>
                        </w:rPr>
                        <w:t xml:space="preserve"> pt</w:t>
                      </w:r>
                    </w:p>
                    <w:p w14:paraId="410E4F5E" w14:textId="77777777" w:rsidR="001C37A1" w:rsidRDefault="001C37A1">
                      <w:pPr>
                        <w:snapToGrid w:val="0"/>
                        <w:spacing w:line="240" w:lineRule="exact"/>
                        <w:rPr>
                          <w:rFonts w:ascii="Times New Roman" w:hAnsi="Times New Roman"/>
                          <w:sz w:val="18"/>
                          <w:szCs w:val="18"/>
                        </w:rPr>
                      </w:pPr>
                      <w:r>
                        <w:rPr>
                          <w:rFonts w:ascii="Times New Roman" w:hAnsi="Times New Roman" w:hint="eastAsia"/>
                          <w:sz w:val="18"/>
                          <w:szCs w:val="18"/>
                        </w:rPr>
                        <w:t xml:space="preserve">2) </w:t>
                      </w:r>
                      <w:r>
                        <w:rPr>
                          <w:rFonts w:ascii="Times New Roman" w:hAnsi="Times New Roman" w:hint="eastAsia"/>
                          <w:sz w:val="18"/>
                          <w:szCs w:val="18"/>
                        </w:rPr>
                        <w:t>題名は強調文字（</w:t>
                      </w:r>
                      <w:r>
                        <w:rPr>
                          <w:rFonts w:ascii="Times New Roman" w:hAnsi="Times New Roman" w:hint="eastAsia"/>
                          <w:sz w:val="18"/>
                          <w:szCs w:val="18"/>
                        </w:rPr>
                        <w:t>Bold</w:t>
                      </w:r>
                      <w:r>
                        <w:rPr>
                          <w:rFonts w:ascii="Times New Roman" w:hAnsi="Times New Roman" w:hint="eastAsia"/>
                          <w:sz w:val="18"/>
                          <w:szCs w:val="18"/>
                        </w:rPr>
                        <w:t>）とする．</w:t>
                      </w:r>
                    </w:p>
                    <w:p w14:paraId="5D07962C" w14:textId="77777777" w:rsidR="00247315" w:rsidRPr="002022F2" w:rsidRDefault="001C37A1">
                      <w:pPr>
                        <w:snapToGrid w:val="0"/>
                        <w:spacing w:line="240" w:lineRule="exact"/>
                        <w:rPr>
                          <w:rFonts w:ascii="Times New Roman" w:hAnsi="Times New Roman"/>
                          <w:sz w:val="18"/>
                          <w:szCs w:val="18"/>
                        </w:rPr>
                      </w:pPr>
                      <w:r>
                        <w:rPr>
                          <w:rFonts w:ascii="Times New Roman" w:hAnsi="Times New Roman" w:hint="eastAsia"/>
                          <w:sz w:val="18"/>
                          <w:szCs w:val="18"/>
                        </w:rPr>
                        <w:t xml:space="preserve">3) </w:t>
                      </w:r>
                      <w:r>
                        <w:rPr>
                          <w:rFonts w:ascii="Times New Roman" w:hAnsi="Times New Roman" w:hint="eastAsia"/>
                          <w:sz w:val="18"/>
                          <w:szCs w:val="18"/>
                        </w:rPr>
                        <w:t>発表者氏名は省略しないでフルネームで書き，右肩に星印</w:t>
                      </w:r>
                      <w:r>
                        <w:rPr>
                          <w:rFonts w:ascii="Times New Roman" w:hAnsi="Times New Roman" w:hint="eastAsia"/>
                          <w:sz w:val="18"/>
                          <w:szCs w:val="18"/>
                        </w:rPr>
                        <w:t>(*1)(*2)</w:t>
                      </w:r>
                      <w:r>
                        <w:rPr>
                          <w:rFonts w:ascii="Times New Roman" w:hAnsi="Times New Roman" w:hint="eastAsia"/>
                          <w:sz w:val="18"/>
                          <w:szCs w:val="18"/>
                        </w:rPr>
                        <w:t>を付けて所属と対応させる．発表者の所属が全員同じである場合は</w:t>
                      </w:r>
                      <w:r>
                        <w:rPr>
                          <w:rFonts w:ascii="Times New Roman" w:hAnsi="Times New Roman" w:hint="eastAsia"/>
                          <w:sz w:val="18"/>
                          <w:szCs w:val="18"/>
                        </w:rPr>
                        <w:t xml:space="preserve">, </w:t>
                      </w:r>
                      <w:r>
                        <w:rPr>
                          <w:rFonts w:ascii="Times New Roman" w:hAnsi="Times New Roman" w:hint="eastAsia"/>
                          <w:sz w:val="18"/>
                          <w:szCs w:val="18"/>
                        </w:rPr>
                        <w:t>星印は不要（原稿例</w:t>
                      </w:r>
                      <w:r>
                        <w:rPr>
                          <w:rFonts w:ascii="Times New Roman" w:hAnsi="Times New Roman" w:hint="eastAsia"/>
                          <w:sz w:val="18"/>
                          <w:szCs w:val="18"/>
                        </w:rPr>
                        <w:t>2</w:t>
                      </w:r>
                      <w:r>
                        <w:rPr>
                          <w:rFonts w:ascii="Times New Roman" w:hAnsi="Times New Roman" w:hint="eastAsia"/>
                          <w:sz w:val="18"/>
                          <w:szCs w:val="18"/>
                        </w:rPr>
                        <w:t>参照）．</w:t>
                      </w:r>
                      <w:r w:rsidR="00247315" w:rsidRPr="002022F2">
                        <w:rPr>
                          <w:rFonts w:ascii="Times New Roman" w:hAnsi="Times New Roman"/>
                          <w:sz w:val="18"/>
                          <w:szCs w:val="18"/>
                        </w:rPr>
                        <w:t>2</w:t>
                      </w:r>
                      <w:r w:rsidR="00247315" w:rsidRPr="002022F2">
                        <w:rPr>
                          <w:rFonts w:ascii="Times New Roman" w:hAnsi="Times New Roman" w:hint="eastAsia"/>
                          <w:sz w:val="18"/>
                          <w:szCs w:val="18"/>
                        </w:rPr>
                        <w:t>つ以上の所属先に所属する</w:t>
                      </w:r>
                      <w:r w:rsidR="001E13CE" w:rsidRPr="002022F2">
                        <w:rPr>
                          <w:rFonts w:ascii="Times New Roman" w:hAnsi="Times New Roman" w:hint="eastAsia"/>
                          <w:sz w:val="18"/>
                          <w:szCs w:val="18"/>
                        </w:rPr>
                        <w:t>発表者氏名には，</w:t>
                      </w:r>
                      <w:r w:rsidR="001E13CE" w:rsidRPr="002022F2">
                        <w:rPr>
                          <w:rFonts w:ascii="Times New Roman" w:hAnsi="Times New Roman"/>
                          <w:sz w:val="18"/>
                          <w:szCs w:val="18"/>
                        </w:rPr>
                        <w:t>(</w:t>
                      </w:r>
                      <w:r w:rsidR="001E13CE" w:rsidRPr="002022F2">
                        <w:rPr>
                          <w:rFonts w:ascii="Times New Roman" w:hAnsi="Times New Roman" w:hint="eastAsia"/>
                          <w:sz w:val="18"/>
                          <w:szCs w:val="18"/>
                        </w:rPr>
                        <w:t>*1</w:t>
                      </w:r>
                      <w:r w:rsidR="001E13CE" w:rsidRPr="002022F2">
                        <w:rPr>
                          <w:rFonts w:ascii="Times New Roman" w:hAnsi="Times New Roman"/>
                          <w:sz w:val="18"/>
                          <w:szCs w:val="18"/>
                        </w:rPr>
                        <w:t>,</w:t>
                      </w:r>
                      <w:r w:rsidR="001E13CE" w:rsidRPr="002022F2">
                        <w:rPr>
                          <w:rFonts w:ascii="Times New Roman" w:hAnsi="Times New Roman" w:hint="eastAsia"/>
                          <w:sz w:val="18"/>
                          <w:szCs w:val="18"/>
                        </w:rPr>
                        <w:t>2</w:t>
                      </w:r>
                      <w:r w:rsidR="001E13CE" w:rsidRPr="002022F2">
                        <w:rPr>
                          <w:rFonts w:ascii="Times New Roman" w:hAnsi="Times New Roman"/>
                          <w:sz w:val="18"/>
                          <w:szCs w:val="18"/>
                        </w:rPr>
                        <w:t>)</w:t>
                      </w:r>
                      <w:r w:rsidR="001E13CE" w:rsidRPr="002022F2">
                        <w:rPr>
                          <w:rFonts w:ascii="Times New Roman" w:hAnsi="Times New Roman" w:hint="eastAsia"/>
                          <w:sz w:val="18"/>
                          <w:szCs w:val="18"/>
                        </w:rPr>
                        <w:t>とは記さず，</w:t>
                      </w:r>
                      <w:r w:rsidR="001E13CE" w:rsidRPr="002022F2">
                        <w:rPr>
                          <w:rFonts w:ascii="Times New Roman" w:hAnsi="Times New Roman"/>
                          <w:sz w:val="18"/>
                          <w:szCs w:val="18"/>
                        </w:rPr>
                        <w:t>(</w:t>
                      </w:r>
                      <w:r w:rsidR="001E13CE" w:rsidRPr="002022F2">
                        <w:rPr>
                          <w:rFonts w:ascii="Times New Roman" w:hAnsi="Times New Roman" w:hint="eastAsia"/>
                          <w:sz w:val="18"/>
                          <w:szCs w:val="18"/>
                        </w:rPr>
                        <w:t>*1</w:t>
                      </w:r>
                      <w:r w:rsidR="001E13CE" w:rsidRPr="002022F2">
                        <w:rPr>
                          <w:rFonts w:ascii="Times New Roman" w:hAnsi="Times New Roman"/>
                          <w:sz w:val="18"/>
                          <w:szCs w:val="18"/>
                        </w:rPr>
                        <w:t>,</w:t>
                      </w:r>
                      <w:r w:rsidR="001E13CE" w:rsidRPr="002022F2">
                        <w:rPr>
                          <w:rFonts w:ascii="Times New Roman" w:hAnsi="Times New Roman" w:hint="eastAsia"/>
                          <w:sz w:val="18"/>
                          <w:szCs w:val="18"/>
                        </w:rPr>
                        <w:t>*2</w:t>
                      </w:r>
                      <w:r w:rsidR="001E13CE" w:rsidRPr="002022F2">
                        <w:rPr>
                          <w:rFonts w:ascii="Times New Roman" w:hAnsi="Times New Roman"/>
                          <w:sz w:val="18"/>
                          <w:szCs w:val="18"/>
                        </w:rPr>
                        <w:t>)</w:t>
                      </w:r>
                      <w:r w:rsidR="001E13CE" w:rsidRPr="002022F2">
                        <w:rPr>
                          <w:rFonts w:ascii="Times New Roman" w:hAnsi="Times New Roman" w:hint="eastAsia"/>
                          <w:sz w:val="18"/>
                          <w:szCs w:val="18"/>
                        </w:rPr>
                        <w:t>のように記すこと．</w:t>
                      </w:r>
                    </w:p>
                    <w:p w14:paraId="07190BB3" w14:textId="77777777" w:rsidR="001C37A1" w:rsidRDefault="001E13CE">
                      <w:pPr>
                        <w:snapToGrid w:val="0"/>
                        <w:spacing w:line="240" w:lineRule="exact"/>
                        <w:rPr>
                          <w:rFonts w:ascii="Times New Roman" w:hAnsi="Times New Roman"/>
                          <w:sz w:val="18"/>
                          <w:szCs w:val="18"/>
                        </w:rPr>
                      </w:pPr>
                      <w:r w:rsidRPr="002022F2">
                        <w:rPr>
                          <w:rFonts w:ascii="Times New Roman" w:hAnsi="Times New Roman"/>
                          <w:sz w:val="18"/>
                          <w:szCs w:val="18"/>
                        </w:rPr>
                        <w:t>4</w:t>
                      </w:r>
                      <w:r w:rsidR="001C37A1" w:rsidRPr="002022F2">
                        <w:rPr>
                          <w:rFonts w:ascii="Times New Roman" w:hAnsi="Times New Roman" w:hint="eastAsia"/>
                          <w:sz w:val="18"/>
                          <w:szCs w:val="18"/>
                        </w:rPr>
                        <w:t xml:space="preserve">) </w:t>
                      </w:r>
                      <w:r w:rsidR="001C37A1" w:rsidRPr="002022F2">
                        <w:rPr>
                          <w:rFonts w:ascii="Times New Roman" w:hAnsi="Times New Roman" w:hint="eastAsia"/>
                          <w:sz w:val="18"/>
                          <w:szCs w:val="18"/>
                        </w:rPr>
                        <w:t>所属機関が国内の場合，</w:t>
                      </w:r>
                      <w:r w:rsidR="001C37A1" w:rsidRPr="002022F2">
                        <w:rPr>
                          <w:rFonts w:ascii="Times New Roman" w:hAnsi="Times New Roman" w:hint="eastAsia"/>
                          <w:sz w:val="18"/>
                          <w:szCs w:val="18"/>
                        </w:rPr>
                        <w:t xml:space="preserve">Japan </w:t>
                      </w:r>
                      <w:r w:rsidR="001C37A1" w:rsidRPr="002022F2">
                        <w:rPr>
                          <w:rFonts w:ascii="Times New Roman" w:hAnsi="Times New Roman" w:hint="eastAsia"/>
                          <w:sz w:val="18"/>
                          <w:szCs w:val="18"/>
                        </w:rPr>
                        <w:t>は省略し，外国の場合のみ国名を記</w:t>
                      </w:r>
                      <w:r w:rsidR="001C37A1">
                        <w:rPr>
                          <w:rFonts w:ascii="Times New Roman" w:hAnsi="Times New Roman" w:hint="eastAsia"/>
                          <w:sz w:val="18"/>
                          <w:szCs w:val="18"/>
                        </w:rPr>
                        <w:t>す．</w:t>
                      </w:r>
                    </w:p>
                    <w:p w14:paraId="66E29337" w14:textId="77777777" w:rsidR="001C37A1" w:rsidRDefault="001E13CE">
                      <w:pPr>
                        <w:spacing w:line="260" w:lineRule="exact"/>
                      </w:pPr>
                      <w:r w:rsidRPr="00516995">
                        <w:rPr>
                          <w:rFonts w:ascii="Times New Roman" w:hAnsi="Times New Roman"/>
                          <w:color w:val="000000"/>
                          <w:sz w:val="18"/>
                          <w:szCs w:val="18"/>
                        </w:rPr>
                        <w:t>5</w:t>
                      </w:r>
                      <w:r w:rsidR="001C37A1" w:rsidRPr="00516995">
                        <w:rPr>
                          <w:rFonts w:ascii="Times New Roman" w:hAnsi="Times New Roman" w:hint="eastAsia"/>
                          <w:color w:val="000000"/>
                          <w:sz w:val="18"/>
                          <w:szCs w:val="18"/>
                        </w:rPr>
                        <w:t xml:space="preserve">) </w:t>
                      </w:r>
                      <w:r w:rsidR="001C37A1">
                        <w:rPr>
                          <w:rFonts w:ascii="Times New Roman" w:hAnsi="Times New Roman" w:hint="eastAsia"/>
                          <w:sz w:val="18"/>
                          <w:szCs w:val="18"/>
                        </w:rPr>
                        <w:t>キーワードは</w:t>
                      </w:r>
                      <w:r w:rsidR="001C37A1">
                        <w:rPr>
                          <w:rFonts w:ascii="Times New Roman" w:hAnsi="Times New Roman" w:hint="eastAsia"/>
                          <w:sz w:val="18"/>
                          <w:szCs w:val="18"/>
                        </w:rPr>
                        <w:t>5</w:t>
                      </w:r>
                      <w:r w:rsidR="001C37A1">
                        <w:rPr>
                          <w:rFonts w:ascii="Times New Roman" w:hAnsi="Times New Roman" w:hint="eastAsia"/>
                          <w:sz w:val="18"/>
                          <w:szCs w:val="18"/>
                        </w:rPr>
                        <w:t>つ以内とする．</w:t>
                      </w:r>
                      <w:r w:rsidR="001C37A1">
                        <w:rPr>
                          <w:rFonts w:ascii="Times New Roman" w:hAnsi="Times New Roman" w:hint="eastAsia"/>
                          <w:sz w:val="18"/>
                          <w:szCs w:val="18"/>
                        </w:rPr>
                        <w:t>"Key words:"</w:t>
                      </w:r>
                      <w:r w:rsidR="001C37A1">
                        <w:rPr>
                          <w:rFonts w:ascii="Times New Roman" w:hAnsi="Times New Roman" w:hint="eastAsia"/>
                          <w:sz w:val="18"/>
                          <w:szCs w:val="18"/>
                        </w:rPr>
                        <w:t>は強調文字（</w:t>
                      </w:r>
                      <w:r w:rsidR="001C37A1">
                        <w:rPr>
                          <w:rFonts w:ascii="Times New Roman" w:hAnsi="Times New Roman" w:hint="eastAsia"/>
                          <w:sz w:val="18"/>
                          <w:szCs w:val="18"/>
                        </w:rPr>
                        <w:t>Bold</w:t>
                      </w:r>
                      <w:r w:rsidR="001C37A1">
                        <w:rPr>
                          <w:rFonts w:ascii="Times New Roman" w:hAnsi="Times New Roman" w:hint="eastAsia"/>
                          <w:sz w:val="18"/>
                          <w:szCs w:val="18"/>
                        </w:rPr>
                        <w:t>）とする．</w:t>
                      </w:r>
                    </w:p>
                  </w:txbxContent>
                </v:textbox>
              </v:shape>
            </w:pict>
          </mc:Fallback>
        </mc:AlternateContent>
      </w:r>
      <w:r w:rsidR="001C37A1">
        <w:rPr>
          <w:rFonts w:ascii="Times New Roman" w:hAnsi="Times New Roman"/>
          <w:sz w:val="18"/>
          <w:szCs w:val="18"/>
        </w:rPr>
        <w:t xml:space="preserve">Amorphous silica and mesoporous silica evacuated at high temperatures catalyzed </w:t>
      </w:r>
      <w:proofErr w:type="spellStart"/>
      <w:r w:rsidR="001C37A1">
        <w:rPr>
          <w:rFonts w:ascii="Times New Roman" w:hAnsi="Times New Roman"/>
          <w:sz w:val="18"/>
          <w:szCs w:val="18"/>
        </w:rPr>
        <w:t>photometathesis</w:t>
      </w:r>
      <w:proofErr w:type="spellEnd"/>
      <w:r w:rsidR="001C37A1">
        <w:rPr>
          <w:rFonts w:ascii="Times New Roman" w:hAnsi="Times New Roman"/>
          <w:sz w:val="18"/>
          <w:szCs w:val="18"/>
        </w:rPr>
        <w:t xml:space="preserve"> of propene. The activity and selectivity increased by pretreatment at higher temperatures. The active sites were suggested to be formed by desorption of surface hydroxyl groups. In the presence of gaseous oxygen, photooxidation of propene proceeded and propylene oxide was produced although metathesis reaction did not proceed, indicating that the active sites on the silica surface are the same in two reactions, </w:t>
      </w:r>
      <w:proofErr w:type="spellStart"/>
      <w:r w:rsidR="001C37A1">
        <w:rPr>
          <w:rFonts w:ascii="Times New Roman" w:hAnsi="Times New Roman"/>
          <w:sz w:val="18"/>
          <w:szCs w:val="18"/>
        </w:rPr>
        <w:t>photometathesis</w:t>
      </w:r>
      <w:proofErr w:type="spellEnd"/>
      <w:r w:rsidR="001C37A1">
        <w:rPr>
          <w:rFonts w:ascii="Times New Roman" w:hAnsi="Times New Roman"/>
          <w:sz w:val="18"/>
          <w:szCs w:val="18"/>
        </w:rPr>
        <w:t xml:space="preserve"> and photooxidation. The yield of and selectivity to propylene oxide were improved significantly by modification of silica with 1 wt% magnesium oxide loading. Mg K-edge XANES showed that Mg species are highly dispersed on the silica surface and strongly affected by the tetrahedral structure of silica. It is suggested that the highly dispersed Mg species on silica promote the photocatalytic activity of the silica. </w:t>
      </w:r>
    </w:p>
    <w:p w14:paraId="60BC731C" w14:textId="77777777" w:rsidR="001C37A1" w:rsidRDefault="001C37A1">
      <w:pPr>
        <w:snapToGrid w:val="0"/>
        <w:spacing w:line="240" w:lineRule="exact"/>
        <w:rPr>
          <w:rFonts w:ascii="Times New Roman" w:hAnsi="Times New Roman"/>
          <w:sz w:val="18"/>
          <w:szCs w:val="18"/>
        </w:rPr>
      </w:pPr>
      <w:r>
        <w:rPr>
          <w:rFonts w:ascii="Times New Roman" w:hAnsi="Times New Roman"/>
          <w:b/>
          <w:sz w:val="18"/>
          <w:szCs w:val="18"/>
        </w:rPr>
        <w:t>Key words:</w:t>
      </w:r>
      <w:r>
        <w:rPr>
          <w:rFonts w:ascii="Times New Roman" w:hAnsi="Times New Roman"/>
          <w:sz w:val="18"/>
          <w:szCs w:val="18"/>
        </w:rPr>
        <w:t xml:space="preserve"> </w:t>
      </w:r>
      <w:proofErr w:type="spellStart"/>
      <w:r>
        <w:rPr>
          <w:rFonts w:ascii="Times New Roman" w:hAnsi="Times New Roman"/>
          <w:sz w:val="18"/>
          <w:szCs w:val="18"/>
        </w:rPr>
        <w:t>photometathesis</w:t>
      </w:r>
      <w:proofErr w:type="spellEnd"/>
      <w:r>
        <w:rPr>
          <w:rFonts w:ascii="Times New Roman" w:hAnsi="Times New Roman"/>
          <w:sz w:val="18"/>
          <w:szCs w:val="18"/>
        </w:rPr>
        <w:t xml:space="preserve">, photooxidation, silica, mesoporous silica, XANES </w:t>
      </w:r>
    </w:p>
    <w:p w14:paraId="3898DEC7" w14:textId="77777777" w:rsidR="001C37A1" w:rsidRDefault="001C37A1">
      <w:pPr>
        <w:snapToGrid w:val="0"/>
        <w:spacing w:line="240" w:lineRule="exact"/>
        <w:rPr>
          <w:rFonts w:ascii="Times New Roman" w:hAnsi="Times New Roman"/>
          <w:sz w:val="18"/>
          <w:szCs w:val="18"/>
        </w:rPr>
      </w:pPr>
    </w:p>
    <w:p w14:paraId="5BA73775" w14:textId="77777777" w:rsidR="001C37A1" w:rsidRDefault="001C37A1">
      <w:pPr>
        <w:snapToGrid w:val="0"/>
        <w:spacing w:line="240" w:lineRule="exact"/>
        <w:rPr>
          <w:rFonts w:ascii="Times New Roman" w:hAnsi="Times New Roman"/>
          <w:sz w:val="18"/>
          <w:szCs w:val="18"/>
        </w:rPr>
      </w:pPr>
    </w:p>
    <w:p w14:paraId="39076210" w14:textId="77777777" w:rsidR="001C37A1" w:rsidRDefault="001C37A1">
      <w:pPr>
        <w:snapToGrid w:val="0"/>
        <w:spacing w:line="240" w:lineRule="exact"/>
        <w:rPr>
          <w:rFonts w:ascii="Times New Roman" w:hAnsi="Times New Roman"/>
          <w:sz w:val="18"/>
          <w:szCs w:val="18"/>
        </w:rPr>
      </w:pPr>
      <w:r>
        <w:rPr>
          <w:rFonts w:ascii="Times New Roman" w:hAnsi="ＭＳ 明朝" w:hint="eastAsia"/>
          <w:sz w:val="18"/>
          <w:szCs w:val="18"/>
        </w:rPr>
        <w:t>（</w:t>
      </w:r>
      <w:r>
        <w:rPr>
          <w:rFonts w:ascii="Times New Roman" w:hAnsi="ＭＳ 明朝"/>
          <w:sz w:val="18"/>
          <w:szCs w:val="18"/>
        </w:rPr>
        <w:t>英文要旨原稿例</w:t>
      </w:r>
      <w:r>
        <w:rPr>
          <w:rFonts w:ascii="Times New Roman" w:hAnsi="ＭＳ 明朝" w:hint="eastAsia"/>
          <w:sz w:val="18"/>
          <w:szCs w:val="18"/>
        </w:rPr>
        <w:t>2</w:t>
      </w:r>
      <w:r>
        <w:rPr>
          <w:rFonts w:ascii="Times New Roman" w:hAnsi="ＭＳ 明朝" w:hint="eastAsia"/>
          <w:sz w:val="18"/>
          <w:szCs w:val="18"/>
        </w:rPr>
        <w:t>）</w:t>
      </w:r>
      <w:r>
        <w:rPr>
          <w:rFonts w:ascii="Times New Roman" w:hAnsi="Times New Roman"/>
          <w:sz w:val="18"/>
          <w:szCs w:val="18"/>
        </w:rPr>
        <w:t xml:space="preserve"> </w:t>
      </w:r>
    </w:p>
    <w:p w14:paraId="6B49E27E" w14:textId="77777777" w:rsidR="001C37A1" w:rsidRDefault="001C37A1">
      <w:pPr>
        <w:snapToGrid w:val="0"/>
        <w:spacing w:line="240" w:lineRule="exact"/>
        <w:rPr>
          <w:rFonts w:ascii="Times New Roman" w:hAnsi="Times New Roman"/>
          <w:b/>
          <w:sz w:val="18"/>
          <w:szCs w:val="18"/>
        </w:rPr>
      </w:pPr>
      <w:r>
        <w:rPr>
          <w:rFonts w:ascii="Times New Roman" w:hAnsi="Times New Roman"/>
          <w:b/>
          <w:sz w:val="18"/>
          <w:szCs w:val="18"/>
        </w:rPr>
        <w:t xml:space="preserve">Studies on the activities of vanadium-containing </w:t>
      </w:r>
      <w:proofErr w:type="spellStart"/>
      <w:r>
        <w:rPr>
          <w:rFonts w:ascii="Times New Roman" w:hAnsi="Times New Roman"/>
          <w:b/>
          <w:sz w:val="18"/>
          <w:szCs w:val="18"/>
        </w:rPr>
        <w:t>silsequioxane</w:t>
      </w:r>
      <w:proofErr w:type="spellEnd"/>
      <w:r>
        <w:rPr>
          <w:rFonts w:ascii="Times New Roman" w:hAnsi="Times New Roman"/>
          <w:b/>
          <w:sz w:val="18"/>
          <w:szCs w:val="18"/>
        </w:rPr>
        <w:t xml:space="preserve">-based catalysts </w:t>
      </w:r>
    </w:p>
    <w:p w14:paraId="0C82DE15" w14:textId="77777777" w:rsidR="001C37A1" w:rsidRDefault="001C37A1">
      <w:pPr>
        <w:snapToGrid w:val="0"/>
        <w:spacing w:line="240" w:lineRule="exact"/>
        <w:rPr>
          <w:rFonts w:ascii="Times New Roman" w:hAnsi="Times New Roman"/>
          <w:sz w:val="18"/>
          <w:szCs w:val="18"/>
        </w:rPr>
      </w:pPr>
      <w:r>
        <w:rPr>
          <w:rFonts w:ascii="Times New Roman" w:hAnsi="Times New Roman"/>
          <w:sz w:val="18"/>
          <w:szCs w:val="18"/>
        </w:rPr>
        <w:t xml:space="preserve">Kenji Wada, Masashi </w:t>
      </w:r>
      <w:proofErr w:type="spellStart"/>
      <w:r>
        <w:rPr>
          <w:rFonts w:ascii="Times New Roman" w:hAnsi="Times New Roman"/>
          <w:sz w:val="18"/>
          <w:szCs w:val="18"/>
        </w:rPr>
        <w:t>Nakashita</w:t>
      </w:r>
      <w:proofErr w:type="spellEnd"/>
      <w:r>
        <w:rPr>
          <w:rFonts w:ascii="Times New Roman" w:hAnsi="Times New Roman"/>
          <w:sz w:val="18"/>
          <w:szCs w:val="18"/>
        </w:rPr>
        <w:t>, Akihiro Yamamoto, Hiroshi Wada, and Take-</w:t>
      </w:r>
      <w:proofErr w:type="spellStart"/>
      <w:r>
        <w:rPr>
          <w:rFonts w:ascii="Times New Roman" w:hAnsi="Times New Roman"/>
          <w:sz w:val="18"/>
          <w:szCs w:val="18"/>
        </w:rPr>
        <w:t>aki</w:t>
      </w:r>
      <w:proofErr w:type="spellEnd"/>
      <w:r>
        <w:rPr>
          <w:rFonts w:ascii="Times New Roman" w:hAnsi="Times New Roman"/>
          <w:sz w:val="18"/>
          <w:szCs w:val="18"/>
        </w:rPr>
        <w:t xml:space="preserve"> </w:t>
      </w:r>
      <w:proofErr w:type="spellStart"/>
      <w:r>
        <w:rPr>
          <w:rFonts w:ascii="Times New Roman" w:hAnsi="Times New Roman"/>
          <w:sz w:val="18"/>
          <w:szCs w:val="18"/>
        </w:rPr>
        <w:t>Mitsudo</w:t>
      </w:r>
      <w:proofErr w:type="spellEnd"/>
      <w:r>
        <w:rPr>
          <w:rFonts w:ascii="Times New Roman" w:hAnsi="Times New Roman"/>
          <w:sz w:val="18"/>
          <w:szCs w:val="18"/>
        </w:rPr>
        <w:t xml:space="preserve"> (Department of Energy and Hydrocarbon Chemistry, Graduate School of Engineering, Kyoto University, Kyoto 606-8501) </w:t>
      </w:r>
    </w:p>
    <w:p w14:paraId="138E8B19" w14:textId="77777777" w:rsidR="001C37A1" w:rsidRDefault="001C37A1">
      <w:pPr>
        <w:snapToGrid w:val="0"/>
        <w:spacing w:line="240" w:lineRule="exact"/>
        <w:rPr>
          <w:rFonts w:ascii="Times New Roman" w:hAnsi="Times New Roman"/>
          <w:sz w:val="18"/>
          <w:szCs w:val="18"/>
        </w:rPr>
      </w:pPr>
      <w:r>
        <w:rPr>
          <w:rFonts w:ascii="Times New Roman" w:hAnsi="Times New Roman"/>
          <w:sz w:val="18"/>
          <w:szCs w:val="18"/>
        </w:rPr>
        <w:t xml:space="preserve">The activities of vanadium-containing </w:t>
      </w:r>
      <w:proofErr w:type="spellStart"/>
      <w:r>
        <w:rPr>
          <w:rFonts w:ascii="Times New Roman" w:hAnsi="Times New Roman"/>
          <w:sz w:val="18"/>
          <w:szCs w:val="18"/>
        </w:rPr>
        <w:t>oligosilsesquioxane</w:t>
      </w:r>
      <w:proofErr w:type="spellEnd"/>
      <w:r>
        <w:rPr>
          <w:rFonts w:ascii="Times New Roman" w:hAnsi="Times New Roman" w:hint="eastAsia"/>
          <w:sz w:val="18"/>
          <w:szCs w:val="18"/>
        </w:rPr>
        <w:t xml:space="preserve"> </w:t>
      </w:r>
      <w:r>
        <w:rPr>
          <w:rFonts w:ascii="Times New Roman" w:hAnsi="Times New Roman"/>
          <w:sz w:val="18"/>
          <w:szCs w:val="18"/>
        </w:rPr>
        <w:t xml:space="preserve">based catalysts towards the photo-assisted catalytic oxidation of benzene and alkanes were investigated, in order to examine their abilities as organic solvent-soluble analogue of silica-supported oxide catalysts. They showed fair to excellent activities toward the selective photooxidation of cyclohexane into cyclohexanone and cyclohexanol (TON ~16, at 305 K, 3 h) and ethane to ethanal (TON ~ 3.0, at 473 K, 1 h), respectively. </w:t>
      </w:r>
    </w:p>
    <w:p w14:paraId="5E7AEBC9" w14:textId="77777777" w:rsidR="001C37A1" w:rsidRDefault="001C37A1">
      <w:pPr>
        <w:snapToGrid w:val="0"/>
        <w:spacing w:line="240" w:lineRule="exact"/>
        <w:rPr>
          <w:rFonts w:ascii="Times New Roman" w:hAnsi="Times New Roman"/>
          <w:sz w:val="18"/>
          <w:szCs w:val="18"/>
        </w:rPr>
      </w:pPr>
      <w:r>
        <w:rPr>
          <w:rFonts w:ascii="Times New Roman" w:hAnsi="Times New Roman"/>
          <w:b/>
          <w:sz w:val="18"/>
          <w:szCs w:val="18"/>
        </w:rPr>
        <w:t>Key words:</w:t>
      </w:r>
      <w:r>
        <w:rPr>
          <w:rFonts w:ascii="Times New Roman" w:hAnsi="Times New Roman"/>
          <w:sz w:val="18"/>
          <w:szCs w:val="18"/>
        </w:rPr>
        <w:t xml:space="preserve"> </w:t>
      </w:r>
      <w:proofErr w:type="spellStart"/>
      <w:r>
        <w:rPr>
          <w:rFonts w:ascii="Times New Roman" w:hAnsi="Times New Roman"/>
          <w:sz w:val="18"/>
          <w:szCs w:val="18"/>
        </w:rPr>
        <w:t>oligometallasilsesquioxane</w:t>
      </w:r>
      <w:proofErr w:type="spellEnd"/>
      <w:r>
        <w:rPr>
          <w:rFonts w:ascii="Times New Roman" w:hAnsi="Times New Roman"/>
          <w:sz w:val="18"/>
          <w:szCs w:val="18"/>
        </w:rPr>
        <w:t>, vanadium,</w:t>
      </w:r>
      <w:r>
        <w:rPr>
          <w:rFonts w:ascii="Times New Roman" w:hAnsi="Times New Roman" w:hint="eastAsia"/>
          <w:sz w:val="18"/>
          <w:szCs w:val="18"/>
        </w:rPr>
        <w:t xml:space="preserve"> </w:t>
      </w:r>
      <w:r>
        <w:rPr>
          <w:rFonts w:ascii="Times New Roman" w:hAnsi="Times New Roman"/>
          <w:sz w:val="18"/>
          <w:szCs w:val="18"/>
        </w:rPr>
        <w:t>benzene, alkane</w:t>
      </w:r>
      <w:r>
        <w:rPr>
          <w:rFonts w:ascii="Times New Roman" w:hAnsi="Times New Roman" w:hint="eastAsia"/>
          <w:sz w:val="18"/>
          <w:szCs w:val="18"/>
        </w:rPr>
        <w:t>,</w:t>
      </w:r>
      <w:r>
        <w:rPr>
          <w:rFonts w:ascii="Times New Roman" w:hAnsi="Times New Roman"/>
          <w:sz w:val="18"/>
          <w:szCs w:val="18"/>
        </w:rPr>
        <w:t xml:space="preserve"> photo-assisted catalytic oxidation</w:t>
      </w:r>
    </w:p>
    <w:sectPr w:rsidR="001C37A1">
      <w:type w:val="continuous"/>
      <w:pgSz w:w="11906" w:h="16838" w:code="9"/>
      <w:pgMar w:top="1361" w:right="964" w:bottom="1134" w:left="964" w:header="851" w:footer="992" w:gutter="0"/>
      <w:cols w:num="2" w:space="420"/>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2323" w14:textId="77777777" w:rsidR="00421570" w:rsidRDefault="00421570">
      <w:r>
        <w:separator/>
      </w:r>
    </w:p>
  </w:endnote>
  <w:endnote w:type="continuationSeparator" w:id="0">
    <w:p w14:paraId="5EE80E03" w14:textId="77777777" w:rsidR="00421570" w:rsidRDefault="0042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599F" w14:textId="77777777" w:rsidR="00421570" w:rsidRDefault="00421570">
      <w:r>
        <w:separator/>
      </w:r>
    </w:p>
  </w:footnote>
  <w:footnote w:type="continuationSeparator" w:id="0">
    <w:p w14:paraId="6CD054D7" w14:textId="77777777" w:rsidR="00421570" w:rsidRDefault="00421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8C5"/>
    <w:multiLevelType w:val="hybridMultilevel"/>
    <w:tmpl w:val="D7C6752C"/>
    <w:lvl w:ilvl="0" w:tplc="3EF484E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E7E32"/>
    <w:multiLevelType w:val="hybridMultilevel"/>
    <w:tmpl w:val="66BA7930"/>
    <w:lvl w:ilvl="0" w:tplc="BBF41FF6">
      <w:start w:val="1"/>
      <w:numFmt w:val="decimalFullWidth"/>
      <w:lvlText w:val="%1．"/>
      <w:lvlJc w:val="left"/>
      <w:pPr>
        <w:tabs>
          <w:tab w:val="num" w:pos="360"/>
        </w:tabs>
        <w:ind w:left="360" w:hanging="360"/>
      </w:pPr>
      <w:rPr>
        <w:rFonts w:eastAsia="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FC7B75"/>
    <w:multiLevelType w:val="hybridMultilevel"/>
    <w:tmpl w:val="64ACA4DE"/>
    <w:lvl w:ilvl="0" w:tplc="AEF4565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FD7CE9"/>
    <w:multiLevelType w:val="hybridMultilevel"/>
    <w:tmpl w:val="AF9A1DA0"/>
    <w:lvl w:ilvl="0" w:tplc="FC1425A0">
      <w:start w:val="1"/>
      <w:numFmt w:val="decimalFullWidth"/>
      <w:lvlText w:val="%1．"/>
      <w:lvlJc w:val="left"/>
      <w:pPr>
        <w:tabs>
          <w:tab w:val="num" w:pos="360"/>
        </w:tabs>
        <w:ind w:left="360" w:hanging="360"/>
      </w:pPr>
      <w:rPr>
        <w:rFonts w:ascii="ＭＳ ゴシック" w:eastAsia="ＭＳ ゴシック" w:hAnsi="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087F31"/>
    <w:multiLevelType w:val="hybridMultilevel"/>
    <w:tmpl w:val="B0B80036"/>
    <w:lvl w:ilvl="0" w:tplc="66821C7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1E385E"/>
    <w:multiLevelType w:val="hybridMultilevel"/>
    <w:tmpl w:val="B67C474C"/>
    <w:lvl w:ilvl="0" w:tplc="11C06810">
      <w:start w:val="4"/>
      <w:numFmt w:val="decimalFullWidth"/>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617463"/>
    <w:multiLevelType w:val="hybridMultilevel"/>
    <w:tmpl w:val="8C146300"/>
    <w:lvl w:ilvl="0" w:tplc="9F52795E">
      <w:start w:val="4"/>
      <w:numFmt w:val="decimalFullWidth"/>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AE045E"/>
    <w:multiLevelType w:val="hybridMultilevel"/>
    <w:tmpl w:val="A85436A6"/>
    <w:lvl w:ilvl="0" w:tplc="C63C8A0E">
      <w:start w:val="1"/>
      <w:numFmt w:val="decimal"/>
      <w:lvlText w:val="(%1)"/>
      <w:lvlJc w:val="left"/>
      <w:pPr>
        <w:tabs>
          <w:tab w:val="num" w:pos="377"/>
        </w:tabs>
        <w:ind w:left="377" w:hanging="37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69B105BD"/>
    <w:multiLevelType w:val="hybridMultilevel"/>
    <w:tmpl w:val="E1A05066"/>
    <w:lvl w:ilvl="0" w:tplc="0BC24F7C">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B168E8"/>
    <w:multiLevelType w:val="hybridMultilevel"/>
    <w:tmpl w:val="3168E28E"/>
    <w:lvl w:ilvl="0" w:tplc="02EA18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A37F2F9"/>
    <w:multiLevelType w:val="hybridMultilevel"/>
    <w:tmpl w:val="750D83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0"/>
  </w:num>
  <w:num w:numId="4">
    <w:abstractNumId w:val="4"/>
  </w:num>
  <w:num w:numId="5">
    <w:abstractNumId w:val="2"/>
  </w:num>
  <w:num w:numId="6">
    <w:abstractNumId w:val="5"/>
  </w:num>
  <w:num w:numId="7">
    <w:abstractNumId w:val="6"/>
  </w:num>
  <w:num w:numId="8">
    <w:abstractNumId w:val="3"/>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45"/>
    <w:rsid w:val="000855C2"/>
    <w:rsid w:val="00123946"/>
    <w:rsid w:val="00126545"/>
    <w:rsid w:val="001A7000"/>
    <w:rsid w:val="001C37A1"/>
    <w:rsid w:val="001D0525"/>
    <w:rsid w:val="001E13CE"/>
    <w:rsid w:val="001E2D29"/>
    <w:rsid w:val="002022F2"/>
    <w:rsid w:val="00236E34"/>
    <w:rsid w:val="00247315"/>
    <w:rsid w:val="003A2913"/>
    <w:rsid w:val="003B5313"/>
    <w:rsid w:val="003C73C8"/>
    <w:rsid w:val="00421570"/>
    <w:rsid w:val="0049407A"/>
    <w:rsid w:val="004F1D1E"/>
    <w:rsid w:val="005016D5"/>
    <w:rsid w:val="00510A19"/>
    <w:rsid w:val="00516995"/>
    <w:rsid w:val="00521A68"/>
    <w:rsid w:val="00586907"/>
    <w:rsid w:val="00595D2F"/>
    <w:rsid w:val="005C56D1"/>
    <w:rsid w:val="006576B2"/>
    <w:rsid w:val="0068368B"/>
    <w:rsid w:val="00872CBA"/>
    <w:rsid w:val="0094141C"/>
    <w:rsid w:val="00A4431C"/>
    <w:rsid w:val="00A47388"/>
    <w:rsid w:val="00A6467D"/>
    <w:rsid w:val="00A71D2F"/>
    <w:rsid w:val="00AB1709"/>
    <w:rsid w:val="00AE6A74"/>
    <w:rsid w:val="00B66226"/>
    <w:rsid w:val="00BB7347"/>
    <w:rsid w:val="00C23ED8"/>
    <w:rsid w:val="00C340CD"/>
    <w:rsid w:val="00CA0AB5"/>
    <w:rsid w:val="00CF7CA1"/>
    <w:rsid w:val="00E442BD"/>
    <w:rsid w:val="00E524DF"/>
    <w:rsid w:val="00E8045A"/>
    <w:rsid w:val="00ED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89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0"/>
    </w:rPr>
  </w:style>
  <w:style w:type="paragraph" w:styleId="a4">
    <w:name w:val="Body Text"/>
    <w:basedOn w:val="a"/>
    <w:semiHidden/>
    <w:rPr>
      <w:sz w:val="16"/>
    </w:rPr>
  </w:style>
  <w:style w:type="paragraph" w:styleId="2">
    <w:name w:val="Body Text 2"/>
    <w:basedOn w:val="a"/>
    <w:semiHidden/>
    <w:pPr>
      <w:spacing w:line="260" w:lineRule="exact"/>
    </w:pPr>
    <w:rPr>
      <w:rFonts w:ascii="Times New Roman" w:hAnsi="Times New Roman"/>
      <w:b/>
      <w:bCs/>
      <w:sz w:val="18"/>
    </w:rPr>
  </w:style>
  <w:style w:type="paragraph" w:styleId="3">
    <w:name w:val="Body Text 3"/>
    <w:basedOn w:val="a"/>
    <w:semiHidden/>
    <w:pPr>
      <w:spacing w:line="240" w:lineRule="exact"/>
    </w:pPr>
    <w:rPr>
      <w:rFonts w:ascii="Times New Roman" w:hAnsi="Times New Roman"/>
      <w:sz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2021-12-15T00:32:00Z</dcterms:created>
  <dcterms:modified xsi:type="dcterms:W3CDTF">2021-12-15T00:47:00Z</dcterms:modified>
</cp:coreProperties>
</file>